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44B" w:rsidRPr="00947797" w:rsidRDefault="005E1E47" w:rsidP="00947797">
      <w:pPr>
        <w:pStyle w:val="Ttulo"/>
        <w:rPr>
          <w:rFonts w:ascii="Arial" w:hAnsi="Arial" w:cs="Tahoma"/>
        </w:rPr>
      </w:pPr>
      <w:r w:rsidRPr="00947797">
        <w:rPr>
          <w:rFonts w:ascii="Arial" w:hAnsi="Arial" w:cs="Tahoma"/>
          <w:noProof/>
          <w:lang w:val="es-CL" w:eastAsia="es-C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4943475</wp:posOffset>
            </wp:positionH>
            <wp:positionV relativeFrom="paragraph">
              <wp:posOffset>-342900</wp:posOffset>
            </wp:positionV>
            <wp:extent cx="1228725" cy="1362075"/>
            <wp:effectExtent l="0" t="0" r="0" b="9525"/>
            <wp:wrapNone/>
            <wp:docPr id="4" name="Imagen 4" descr="Foto CV 1 - C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to CV 1 - CT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674A">
        <w:rPr>
          <w:rFonts w:ascii="Arial" w:hAnsi="Arial" w:cs="Tahoma"/>
        </w:rPr>
        <w:t>C</w:t>
      </w:r>
      <w:r w:rsidR="00947797" w:rsidRPr="00947797">
        <w:rPr>
          <w:rFonts w:ascii="Arial" w:hAnsi="Arial" w:cs="Tahoma"/>
        </w:rPr>
        <w:t xml:space="preserve">hristian Jontxu Turrillas </w:t>
      </w:r>
      <w:r w:rsidR="0050444B" w:rsidRPr="00947797">
        <w:rPr>
          <w:rFonts w:ascii="Arial" w:hAnsi="Arial" w:cs="Tahoma"/>
        </w:rPr>
        <w:t>Urzúa</w:t>
      </w:r>
    </w:p>
    <w:p w:rsidR="0050444B" w:rsidRPr="00947797" w:rsidRDefault="00947797" w:rsidP="00947797">
      <w:pPr>
        <w:pStyle w:val="Ttulo"/>
        <w:rPr>
          <w:rFonts w:ascii="Arial" w:hAnsi="Arial" w:cs="Tahoma"/>
          <w:b w:val="0"/>
          <w:sz w:val="20"/>
          <w:szCs w:val="20"/>
        </w:rPr>
      </w:pPr>
      <w:r w:rsidRPr="00947797">
        <w:rPr>
          <w:rFonts w:ascii="Arial" w:hAnsi="Arial" w:cs="Tahoma"/>
          <w:b w:val="0"/>
          <w:sz w:val="20"/>
          <w:szCs w:val="20"/>
        </w:rPr>
        <w:t>Los Alelíes N° 2875</w:t>
      </w:r>
    </w:p>
    <w:p w:rsidR="00947797" w:rsidRDefault="00947797" w:rsidP="00947797">
      <w:pPr>
        <w:pStyle w:val="Ttulo"/>
        <w:rPr>
          <w:rFonts w:ascii="Arial" w:hAnsi="Arial" w:cs="Tahoma"/>
          <w:b w:val="0"/>
          <w:sz w:val="20"/>
          <w:szCs w:val="20"/>
        </w:rPr>
      </w:pPr>
      <w:r w:rsidRPr="00947797">
        <w:rPr>
          <w:rFonts w:ascii="Arial" w:hAnsi="Arial" w:cs="Tahoma"/>
          <w:b w:val="0"/>
          <w:sz w:val="20"/>
          <w:szCs w:val="20"/>
        </w:rPr>
        <w:t>Pro</w:t>
      </w:r>
      <w:r>
        <w:rPr>
          <w:rFonts w:ascii="Arial" w:hAnsi="Arial" w:cs="Tahoma"/>
          <w:b w:val="0"/>
          <w:sz w:val="20"/>
          <w:szCs w:val="20"/>
        </w:rPr>
        <w:t>videncia</w:t>
      </w:r>
    </w:p>
    <w:p w:rsidR="00947797" w:rsidRPr="00947797" w:rsidRDefault="00947797" w:rsidP="00947797">
      <w:pPr>
        <w:pStyle w:val="Ttulo"/>
        <w:rPr>
          <w:rFonts w:ascii="Arial" w:hAnsi="Arial" w:cs="Tahoma"/>
          <w:b w:val="0"/>
          <w:sz w:val="20"/>
          <w:szCs w:val="20"/>
        </w:rPr>
      </w:pPr>
      <w:r>
        <w:rPr>
          <w:rFonts w:ascii="Arial" w:hAnsi="Arial" w:cs="Tahoma"/>
          <w:b w:val="0"/>
          <w:sz w:val="20"/>
          <w:szCs w:val="20"/>
        </w:rPr>
        <w:t>Santiago de Chile</w:t>
      </w:r>
    </w:p>
    <w:p w:rsidR="00263C17" w:rsidRPr="00947797" w:rsidRDefault="007A62E0" w:rsidP="00947797">
      <w:pPr>
        <w:pStyle w:val="Ttulo"/>
        <w:rPr>
          <w:rFonts w:ascii="Arial" w:hAnsi="Arial" w:cs="Tahoma"/>
          <w:b w:val="0"/>
          <w:sz w:val="20"/>
          <w:szCs w:val="20"/>
        </w:rPr>
      </w:pPr>
      <w:r>
        <w:rPr>
          <w:rFonts w:ascii="Arial" w:hAnsi="Arial" w:cs="Tahoma"/>
          <w:b w:val="0"/>
          <w:sz w:val="20"/>
          <w:szCs w:val="20"/>
        </w:rPr>
        <w:t xml:space="preserve">09 </w:t>
      </w:r>
      <w:bookmarkStart w:id="0" w:name="_GoBack"/>
      <w:bookmarkEnd w:id="0"/>
      <w:r>
        <w:rPr>
          <w:rFonts w:ascii="Arial" w:hAnsi="Arial" w:cs="Tahoma"/>
          <w:b w:val="0"/>
          <w:sz w:val="20"/>
          <w:szCs w:val="20"/>
        </w:rPr>
        <w:t xml:space="preserve">679 </w:t>
      </w:r>
      <w:r w:rsidR="00947797" w:rsidRPr="00947797">
        <w:rPr>
          <w:rFonts w:ascii="Arial" w:hAnsi="Arial" w:cs="Tahoma"/>
          <w:b w:val="0"/>
          <w:sz w:val="20"/>
          <w:szCs w:val="20"/>
        </w:rPr>
        <w:t>5699</w:t>
      </w:r>
      <w:r w:rsidR="00947797">
        <w:rPr>
          <w:rFonts w:ascii="Arial" w:hAnsi="Arial" w:cs="Tahoma"/>
          <w:b w:val="0"/>
          <w:sz w:val="20"/>
          <w:szCs w:val="20"/>
        </w:rPr>
        <w:t xml:space="preserve">, </w:t>
      </w:r>
      <w:r>
        <w:rPr>
          <w:rFonts w:ascii="Arial" w:hAnsi="Arial" w:cs="Tahoma"/>
          <w:b w:val="0"/>
          <w:sz w:val="20"/>
          <w:szCs w:val="20"/>
        </w:rPr>
        <w:t xml:space="preserve">02 204 </w:t>
      </w:r>
      <w:r w:rsidR="00947797" w:rsidRPr="00947797">
        <w:rPr>
          <w:rFonts w:ascii="Arial" w:hAnsi="Arial" w:cs="Tahoma"/>
          <w:b w:val="0"/>
          <w:sz w:val="20"/>
          <w:szCs w:val="20"/>
        </w:rPr>
        <w:t>1788</w:t>
      </w:r>
    </w:p>
    <w:p w:rsidR="0050444B" w:rsidRPr="00947797" w:rsidRDefault="00CE41BF" w:rsidP="00947797">
      <w:pPr>
        <w:pStyle w:val="Ttulo"/>
        <w:rPr>
          <w:rFonts w:ascii="Tahoma" w:hAnsi="Tahoma" w:cs="Tahoma"/>
          <w:sz w:val="20"/>
        </w:rPr>
      </w:pPr>
      <w:hyperlink r:id="rId7" w:history="1">
        <w:r w:rsidR="00947797" w:rsidRPr="00F2677E">
          <w:rPr>
            <w:rStyle w:val="Hipervnculo"/>
            <w:rFonts w:ascii="Tahoma" w:hAnsi="Tahoma" w:cs="Tahoma"/>
            <w:color w:val="auto"/>
            <w:sz w:val="18"/>
            <w:lang w:val="es-CL"/>
          </w:rPr>
          <w:t>cturrillas@gmail.com</w:t>
        </w:r>
      </w:hyperlink>
    </w:p>
    <w:p w:rsidR="00947797" w:rsidRPr="00947797" w:rsidRDefault="00947797" w:rsidP="00947797">
      <w:pPr>
        <w:pStyle w:val="Ttulo"/>
        <w:jc w:val="both"/>
        <w:rPr>
          <w:rFonts w:ascii="Tahoma" w:hAnsi="Tahoma" w:cs="Tahoma"/>
          <w:sz w:val="20"/>
        </w:rPr>
      </w:pPr>
    </w:p>
    <w:p w:rsidR="0050444B" w:rsidRPr="00947797" w:rsidRDefault="0050444B">
      <w:pPr>
        <w:pStyle w:val="Ttulo"/>
        <w:jc w:val="left"/>
        <w:rPr>
          <w:rFonts w:ascii="Tahoma" w:hAnsi="Tahoma" w:cs="Tahoma"/>
          <w:sz w:val="28"/>
        </w:rPr>
      </w:pPr>
    </w:p>
    <w:p w:rsidR="008A3A2D" w:rsidRPr="0037059A" w:rsidRDefault="0050444B" w:rsidP="00947797">
      <w:pPr>
        <w:rPr>
          <w:rFonts w:ascii="Arial" w:hAnsi="Arial" w:cs="Tahoma"/>
          <w:sz w:val="19"/>
          <w:szCs w:val="19"/>
          <w:lang w:val="es-ES_tradnl"/>
        </w:rPr>
      </w:pPr>
      <w:r w:rsidRPr="0037059A">
        <w:rPr>
          <w:rFonts w:ascii="Arial" w:hAnsi="Arial" w:cs="Tahoma"/>
          <w:sz w:val="19"/>
          <w:szCs w:val="19"/>
          <w:lang w:val="es-ES_tradnl"/>
        </w:rPr>
        <w:t xml:space="preserve">Con amplia experiencia en el ámbito laboral, desempeñando cargos ejecutivos relacionados, los que sumados a sus conocimientos </w:t>
      </w:r>
      <w:r w:rsidRPr="006226B6">
        <w:rPr>
          <w:rFonts w:ascii="Arial" w:hAnsi="Arial" w:cs="Tahoma"/>
          <w:sz w:val="19"/>
          <w:szCs w:val="19"/>
          <w:lang w:val="es-ES_tradnl"/>
        </w:rPr>
        <w:t xml:space="preserve">- </w:t>
      </w:r>
      <w:r w:rsidRPr="006226B6">
        <w:rPr>
          <w:rFonts w:ascii="Arial" w:hAnsi="Arial" w:cs="Tahoma"/>
          <w:bCs/>
          <w:sz w:val="19"/>
          <w:szCs w:val="19"/>
          <w:lang w:val="es-ES_tradnl"/>
        </w:rPr>
        <w:t>Ingeniería Comercial y Agronomía</w:t>
      </w:r>
      <w:r w:rsidRPr="006226B6">
        <w:rPr>
          <w:rFonts w:ascii="Arial" w:hAnsi="Arial" w:cs="Tahoma"/>
          <w:sz w:val="19"/>
          <w:szCs w:val="19"/>
          <w:lang w:val="es-ES_tradnl"/>
        </w:rPr>
        <w:t xml:space="preserve"> -</w:t>
      </w:r>
      <w:r w:rsidRPr="0037059A">
        <w:rPr>
          <w:rFonts w:ascii="Arial" w:hAnsi="Arial" w:cs="Tahoma"/>
          <w:sz w:val="19"/>
          <w:szCs w:val="19"/>
          <w:lang w:val="es-ES_tradnl"/>
        </w:rPr>
        <w:t xml:space="preserve"> a través de su experiencia laboral, lo hacen un profesional íntegro: con gran capacidad de gestión - administración, control y fiscalización entre otros -, con iniciativa, dinámico y flexible, orientado al logro de objetivos, </w:t>
      </w:r>
      <w:r w:rsidR="008A3A2D" w:rsidRPr="0037059A">
        <w:rPr>
          <w:rFonts w:ascii="Arial" w:hAnsi="Arial" w:cs="Tahoma"/>
          <w:sz w:val="19"/>
          <w:szCs w:val="19"/>
          <w:lang w:val="es-ES_tradnl"/>
        </w:rPr>
        <w:t xml:space="preserve">analítico en la resolución de problemas, </w:t>
      </w:r>
      <w:r w:rsidRPr="0037059A">
        <w:rPr>
          <w:rFonts w:ascii="Arial" w:hAnsi="Arial" w:cs="Tahoma"/>
          <w:sz w:val="19"/>
          <w:szCs w:val="19"/>
          <w:lang w:val="es-ES_tradnl"/>
        </w:rPr>
        <w:t>excelentes relaciones interpersonales, capacidad de</w:t>
      </w:r>
      <w:r w:rsidR="006226B6">
        <w:rPr>
          <w:rFonts w:ascii="Arial" w:hAnsi="Arial" w:cs="Tahoma"/>
          <w:sz w:val="19"/>
          <w:szCs w:val="19"/>
          <w:lang w:val="es-ES_tradnl"/>
        </w:rPr>
        <w:t xml:space="preserve"> liderazgo y trabajo en equipo.</w:t>
      </w:r>
    </w:p>
    <w:p w:rsidR="008A3A2D" w:rsidRPr="006226B6" w:rsidRDefault="008A3A2D">
      <w:pPr>
        <w:rPr>
          <w:rFonts w:ascii="Arial" w:hAnsi="Arial" w:cs="Tahoma"/>
          <w:sz w:val="19"/>
          <w:szCs w:val="19"/>
        </w:rPr>
      </w:pPr>
    </w:p>
    <w:p w:rsidR="0050444B" w:rsidRPr="00A96A1F" w:rsidRDefault="0050444B">
      <w:pPr>
        <w:rPr>
          <w:rFonts w:ascii="Arial" w:hAnsi="Arial" w:cs="Tahoma"/>
          <w:sz w:val="19"/>
          <w:szCs w:val="19"/>
        </w:rPr>
      </w:pPr>
      <w:r w:rsidRPr="006226B6">
        <w:rPr>
          <w:rFonts w:ascii="Arial" w:hAnsi="Arial" w:cs="Tahoma"/>
          <w:sz w:val="19"/>
          <w:szCs w:val="19"/>
        </w:rPr>
        <w:t xml:space="preserve">El interés se encuentra en </w:t>
      </w:r>
      <w:r w:rsidRPr="006226B6">
        <w:rPr>
          <w:rFonts w:ascii="Arial" w:hAnsi="Arial" w:cs="Tahoma"/>
          <w:bCs/>
          <w:sz w:val="19"/>
          <w:szCs w:val="19"/>
        </w:rPr>
        <w:t>Gestión Interna</w:t>
      </w:r>
      <w:r w:rsidRPr="0037059A">
        <w:rPr>
          <w:rFonts w:ascii="Arial" w:hAnsi="Arial" w:cs="Tahoma"/>
          <w:sz w:val="19"/>
          <w:szCs w:val="19"/>
        </w:rPr>
        <w:t xml:space="preserve"> - administración, control, fiscalización, finanzas, contabilidad, inventarios, conciliaciones, pagos, personal, facturación, logística, etc. No obstante, las áreas de su mayor interés corresponden </w:t>
      </w:r>
      <w:r w:rsidRPr="00A96A1F">
        <w:rPr>
          <w:rFonts w:ascii="Arial" w:hAnsi="Arial" w:cs="Tahoma"/>
          <w:iCs/>
          <w:sz w:val="19"/>
          <w:szCs w:val="19"/>
        </w:rPr>
        <w:t>a Finanzas, Contraloría, Fiscalización, Logística</w:t>
      </w:r>
      <w:r w:rsidR="009E74A6" w:rsidRPr="00A96A1F">
        <w:rPr>
          <w:rFonts w:ascii="Arial" w:hAnsi="Arial" w:cs="Tahoma"/>
          <w:iCs/>
          <w:sz w:val="19"/>
          <w:szCs w:val="19"/>
        </w:rPr>
        <w:t xml:space="preserve">, </w:t>
      </w:r>
      <w:r w:rsidRPr="00A96A1F">
        <w:rPr>
          <w:rFonts w:ascii="Arial" w:hAnsi="Arial" w:cs="Tahoma"/>
          <w:iCs/>
          <w:sz w:val="19"/>
          <w:szCs w:val="19"/>
        </w:rPr>
        <w:t>Administración</w:t>
      </w:r>
      <w:r w:rsidR="009E74A6" w:rsidRPr="00A96A1F">
        <w:rPr>
          <w:rFonts w:ascii="Arial" w:hAnsi="Arial" w:cs="Tahoma"/>
          <w:iCs/>
          <w:sz w:val="19"/>
          <w:szCs w:val="19"/>
        </w:rPr>
        <w:t xml:space="preserve"> y Comercialización</w:t>
      </w:r>
      <w:r w:rsidRPr="00A96A1F">
        <w:rPr>
          <w:rFonts w:ascii="Arial" w:hAnsi="Arial" w:cs="Tahoma"/>
          <w:sz w:val="19"/>
          <w:szCs w:val="19"/>
        </w:rPr>
        <w:t>.</w:t>
      </w:r>
    </w:p>
    <w:p w:rsidR="0050444B" w:rsidRDefault="0050444B">
      <w:pPr>
        <w:rPr>
          <w:rFonts w:ascii="Arial" w:hAnsi="Arial" w:cs="Tahoma"/>
          <w:sz w:val="19"/>
          <w:szCs w:val="19"/>
        </w:rPr>
      </w:pPr>
    </w:p>
    <w:p w:rsidR="00992BD0" w:rsidRPr="0037059A" w:rsidRDefault="00992BD0">
      <w:pPr>
        <w:rPr>
          <w:rFonts w:ascii="Arial" w:hAnsi="Arial" w:cs="Tahoma"/>
          <w:sz w:val="19"/>
          <w:szCs w:val="19"/>
        </w:rPr>
      </w:pPr>
    </w:p>
    <w:p w:rsidR="00132189" w:rsidRDefault="00132189" w:rsidP="00132189">
      <w:pPr>
        <w:pStyle w:val="Ttulo8"/>
        <w:jc w:val="both"/>
        <w:rPr>
          <w:rFonts w:ascii="Arial" w:hAnsi="Arial"/>
          <w:color w:val="auto"/>
        </w:rPr>
      </w:pPr>
      <w:r w:rsidRPr="00132189">
        <w:rPr>
          <w:rFonts w:ascii="Arial" w:hAnsi="Arial"/>
          <w:color w:val="auto"/>
        </w:rPr>
        <w:t>Estudios Superiores</w:t>
      </w:r>
    </w:p>
    <w:p w:rsidR="007A16E5" w:rsidRPr="007A16E5" w:rsidRDefault="007A16E5" w:rsidP="007A16E5"/>
    <w:p w:rsidR="00470D88" w:rsidRDefault="00132189" w:rsidP="00132189">
      <w:pPr>
        <w:rPr>
          <w:rFonts w:ascii="Arial" w:hAnsi="Arial" w:cs="Tahoma"/>
          <w:sz w:val="19"/>
          <w:szCs w:val="19"/>
        </w:rPr>
      </w:pPr>
      <w:r w:rsidRPr="00B8011F">
        <w:rPr>
          <w:rFonts w:ascii="Arial" w:hAnsi="Arial" w:cs="Tahoma"/>
          <w:b/>
          <w:sz w:val="19"/>
          <w:szCs w:val="19"/>
        </w:rPr>
        <w:t>1998 – 2004</w:t>
      </w:r>
      <w:r w:rsidR="00470D88">
        <w:rPr>
          <w:rFonts w:ascii="Arial" w:hAnsi="Arial" w:cs="Tahoma"/>
          <w:sz w:val="19"/>
          <w:szCs w:val="19"/>
        </w:rPr>
        <w:tab/>
      </w:r>
      <w:r w:rsidR="00470D88" w:rsidRPr="00470D88">
        <w:rPr>
          <w:rFonts w:ascii="Arial" w:hAnsi="Arial" w:cs="Tahoma"/>
          <w:b/>
          <w:sz w:val="19"/>
          <w:szCs w:val="19"/>
        </w:rPr>
        <w:t>Universidad del Pacífico</w:t>
      </w:r>
      <w:r w:rsidR="00470D88" w:rsidRPr="0037059A">
        <w:rPr>
          <w:rFonts w:ascii="Arial" w:hAnsi="Arial" w:cs="Tahoma"/>
          <w:sz w:val="19"/>
          <w:szCs w:val="19"/>
        </w:rPr>
        <w:t xml:space="preserve"> </w:t>
      </w:r>
      <w:r w:rsidR="00666271">
        <w:rPr>
          <w:rFonts w:ascii="Arial" w:hAnsi="Arial" w:cs="Tahoma"/>
          <w:sz w:val="19"/>
          <w:szCs w:val="19"/>
        </w:rPr>
        <w:t xml:space="preserve">- </w:t>
      </w:r>
      <w:r w:rsidR="00666271" w:rsidRPr="00666271">
        <w:rPr>
          <w:rFonts w:ascii="Arial" w:hAnsi="Arial" w:cs="Tahoma"/>
          <w:i/>
          <w:sz w:val="19"/>
          <w:szCs w:val="19"/>
        </w:rPr>
        <w:t>Ingeniería Comercial mención Negocios Internacionales</w:t>
      </w:r>
    </w:p>
    <w:p w:rsidR="00132189" w:rsidRPr="0037059A" w:rsidRDefault="00132189" w:rsidP="00132189">
      <w:pPr>
        <w:rPr>
          <w:rFonts w:ascii="Arial" w:hAnsi="Arial" w:cs="Tahoma"/>
          <w:sz w:val="19"/>
          <w:szCs w:val="19"/>
        </w:rPr>
      </w:pPr>
    </w:p>
    <w:p w:rsidR="00132189" w:rsidRPr="0037059A" w:rsidRDefault="00B8011F" w:rsidP="00132189">
      <w:pPr>
        <w:rPr>
          <w:rFonts w:ascii="Arial" w:hAnsi="Arial" w:cs="Tahoma"/>
          <w:sz w:val="19"/>
          <w:szCs w:val="19"/>
        </w:rPr>
      </w:pPr>
      <w:r w:rsidRPr="00B8011F">
        <w:rPr>
          <w:rFonts w:ascii="Arial" w:hAnsi="Arial" w:cs="Tahoma"/>
          <w:b/>
          <w:sz w:val="19"/>
          <w:szCs w:val="19"/>
        </w:rPr>
        <w:t>1984 – 1989</w:t>
      </w:r>
      <w:r>
        <w:rPr>
          <w:rFonts w:ascii="Arial" w:hAnsi="Arial" w:cs="Tahoma"/>
          <w:sz w:val="19"/>
          <w:szCs w:val="19"/>
        </w:rPr>
        <w:tab/>
      </w:r>
      <w:r w:rsidRPr="00B8011F">
        <w:rPr>
          <w:rFonts w:ascii="Arial" w:hAnsi="Arial" w:cs="Tahoma"/>
          <w:b/>
          <w:sz w:val="19"/>
          <w:szCs w:val="19"/>
        </w:rPr>
        <w:t>Universidad de Concepción</w:t>
      </w:r>
      <w:r w:rsidRPr="0037059A">
        <w:rPr>
          <w:rFonts w:ascii="Arial" w:hAnsi="Arial" w:cs="Tahoma"/>
          <w:sz w:val="19"/>
          <w:szCs w:val="19"/>
        </w:rPr>
        <w:t xml:space="preserve"> </w:t>
      </w:r>
      <w:r w:rsidR="005027E6">
        <w:rPr>
          <w:rFonts w:ascii="Arial" w:hAnsi="Arial" w:cs="Tahoma"/>
          <w:sz w:val="19"/>
          <w:szCs w:val="19"/>
        </w:rPr>
        <w:t xml:space="preserve">- </w:t>
      </w:r>
      <w:r w:rsidR="00132189" w:rsidRPr="00B8011F">
        <w:rPr>
          <w:rFonts w:ascii="Arial" w:hAnsi="Arial" w:cs="Tahoma"/>
          <w:i/>
          <w:sz w:val="19"/>
          <w:szCs w:val="19"/>
        </w:rPr>
        <w:t>Agronomía</w:t>
      </w:r>
    </w:p>
    <w:p w:rsidR="000C7AFE" w:rsidRDefault="000C7AFE">
      <w:pPr>
        <w:rPr>
          <w:rFonts w:ascii="Arial" w:hAnsi="Arial" w:cs="Tahoma"/>
          <w:sz w:val="19"/>
          <w:szCs w:val="19"/>
        </w:rPr>
      </w:pPr>
    </w:p>
    <w:p w:rsidR="00992BD0" w:rsidRPr="0037059A" w:rsidRDefault="00992BD0">
      <w:pPr>
        <w:rPr>
          <w:rFonts w:ascii="Arial" w:hAnsi="Arial" w:cs="Tahoma"/>
          <w:sz w:val="19"/>
          <w:szCs w:val="19"/>
        </w:rPr>
      </w:pPr>
    </w:p>
    <w:p w:rsidR="0050444B" w:rsidRPr="0037059A" w:rsidRDefault="000B3DF5" w:rsidP="000B3DF5">
      <w:pPr>
        <w:pStyle w:val="Ttulo8"/>
        <w:jc w:val="both"/>
        <w:rPr>
          <w:rFonts w:ascii="Arial" w:hAnsi="Arial"/>
          <w:color w:val="auto"/>
          <w:sz w:val="19"/>
          <w:szCs w:val="19"/>
        </w:rPr>
      </w:pPr>
      <w:r>
        <w:rPr>
          <w:rFonts w:ascii="Arial" w:hAnsi="Arial"/>
          <w:color w:val="auto"/>
          <w:sz w:val="19"/>
          <w:szCs w:val="19"/>
        </w:rPr>
        <w:t>Experiencia Profesional</w:t>
      </w:r>
    </w:p>
    <w:p w:rsidR="00726B6E" w:rsidRDefault="00726B6E" w:rsidP="00726B6E">
      <w:pPr>
        <w:rPr>
          <w:rFonts w:ascii="Arial" w:hAnsi="Arial"/>
          <w:sz w:val="19"/>
          <w:szCs w:val="19"/>
        </w:rPr>
      </w:pPr>
    </w:p>
    <w:p w:rsidR="003213EE" w:rsidRPr="0037059A" w:rsidRDefault="003213EE" w:rsidP="00726B6E">
      <w:pPr>
        <w:rPr>
          <w:rFonts w:ascii="Arial" w:hAnsi="Arial"/>
          <w:sz w:val="19"/>
          <w:szCs w:val="19"/>
        </w:rPr>
      </w:pPr>
    </w:p>
    <w:p w:rsidR="00D75C60" w:rsidRPr="00D75C60" w:rsidRDefault="00C66537" w:rsidP="00D75C60">
      <w:pPr>
        <w:pStyle w:val="Ttulo"/>
        <w:tabs>
          <w:tab w:val="left" w:pos="1260"/>
        </w:tabs>
        <w:jc w:val="left"/>
        <w:rPr>
          <w:rFonts w:ascii="Arial" w:hAnsi="Arial" w:cs="Tahoma"/>
          <w:bCs/>
          <w:sz w:val="19"/>
          <w:szCs w:val="19"/>
        </w:rPr>
      </w:pPr>
      <w:r>
        <w:rPr>
          <w:rFonts w:ascii="Arial" w:hAnsi="Arial" w:cs="Tahoma"/>
          <w:bCs/>
          <w:sz w:val="19"/>
          <w:szCs w:val="19"/>
        </w:rPr>
        <w:t>201</w:t>
      </w:r>
      <w:r w:rsidR="004740B6">
        <w:rPr>
          <w:rFonts w:ascii="Arial" w:hAnsi="Arial" w:cs="Tahoma"/>
          <w:bCs/>
          <w:sz w:val="19"/>
          <w:szCs w:val="19"/>
        </w:rPr>
        <w:t>3</w:t>
      </w:r>
      <w:r>
        <w:rPr>
          <w:rFonts w:ascii="Arial" w:hAnsi="Arial" w:cs="Tahoma"/>
          <w:bCs/>
          <w:sz w:val="19"/>
          <w:szCs w:val="19"/>
        </w:rPr>
        <w:t xml:space="preserve"> </w:t>
      </w:r>
      <w:r w:rsidR="00D75C60" w:rsidRPr="00F2677E">
        <w:rPr>
          <w:rFonts w:ascii="Arial" w:hAnsi="Arial" w:cs="Tahoma"/>
          <w:bCs/>
          <w:sz w:val="18"/>
          <w:szCs w:val="18"/>
        </w:rPr>
        <w:t>a la Fecha</w:t>
      </w:r>
      <w:r w:rsidRPr="00A517CA">
        <w:rPr>
          <w:rFonts w:ascii="Arial" w:hAnsi="Arial" w:cs="Tahoma"/>
          <w:b w:val="0"/>
          <w:sz w:val="19"/>
          <w:szCs w:val="19"/>
        </w:rPr>
        <w:tab/>
      </w:r>
      <w:r w:rsidR="004740B6">
        <w:rPr>
          <w:rFonts w:ascii="Arial" w:hAnsi="Arial" w:cs="Tahoma"/>
          <w:bCs/>
          <w:sz w:val="19"/>
          <w:szCs w:val="19"/>
        </w:rPr>
        <w:t>Jefe Administración y Finanzas</w:t>
      </w:r>
      <w:r w:rsidR="00F2677E">
        <w:rPr>
          <w:rFonts w:ascii="Arial" w:hAnsi="Arial" w:cs="Tahoma"/>
          <w:bCs/>
          <w:sz w:val="19"/>
          <w:szCs w:val="19"/>
        </w:rPr>
        <w:t xml:space="preserve">  </w:t>
      </w:r>
      <w:r w:rsidR="004740B6">
        <w:rPr>
          <w:rFonts w:ascii="Arial" w:hAnsi="Arial" w:cs="Tahoma"/>
          <w:bCs/>
          <w:sz w:val="19"/>
          <w:szCs w:val="19"/>
        </w:rPr>
        <w:t>-</w:t>
      </w:r>
      <w:r w:rsidR="00292020">
        <w:rPr>
          <w:rFonts w:ascii="Arial" w:hAnsi="Arial" w:cs="Tahoma"/>
          <w:bCs/>
          <w:sz w:val="19"/>
          <w:szCs w:val="19"/>
        </w:rPr>
        <w:t xml:space="preserve"> </w:t>
      </w:r>
      <w:r w:rsidR="00F2677E">
        <w:rPr>
          <w:rFonts w:ascii="Arial" w:hAnsi="Arial" w:cs="Tahoma"/>
          <w:bCs/>
          <w:sz w:val="19"/>
          <w:szCs w:val="19"/>
        </w:rPr>
        <w:t xml:space="preserve"> </w:t>
      </w:r>
      <w:r w:rsidR="00292020" w:rsidRPr="00292020">
        <w:rPr>
          <w:rFonts w:ascii="Arial" w:hAnsi="Arial" w:cs="Tahoma"/>
          <w:bCs/>
          <w:sz w:val="19"/>
          <w:szCs w:val="19"/>
        </w:rPr>
        <w:t>T</w:t>
      </w:r>
      <w:r w:rsidR="004740B6">
        <w:rPr>
          <w:rFonts w:ascii="Arial" w:hAnsi="Arial" w:cs="Tahoma"/>
          <w:bCs/>
          <w:sz w:val="19"/>
          <w:szCs w:val="19"/>
        </w:rPr>
        <w:t xml:space="preserve">ransportes </w:t>
      </w:r>
      <w:proofErr w:type="spellStart"/>
      <w:r w:rsidR="004740B6">
        <w:rPr>
          <w:rFonts w:ascii="Arial" w:hAnsi="Arial" w:cs="Tahoma"/>
          <w:bCs/>
          <w:sz w:val="19"/>
          <w:szCs w:val="19"/>
        </w:rPr>
        <w:t>Viking</w:t>
      </w:r>
      <w:proofErr w:type="spellEnd"/>
      <w:r w:rsidR="004740B6">
        <w:rPr>
          <w:rFonts w:ascii="Arial" w:hAnsi="Arial" w:cs="Tahoma"/>
          <w:bCs/>
          <w:sz w:val="19"/>
          <w:szCs w:val="19"/>
        </w:rPr>
        <w:t xml:space="preserve"> </w:t>
      </w:r>
      <w:r w:rsidR="00292020" w:rsidRPr="00292020">
        <w:rPr>
          <w:rFonts w:ascii="Arial" w:hAnsi="Arial" w:cs="Tahoma"/>
          <w:sz w:val="19"/>
          <w:szCs w:val="19"/>
        </w:rPr>
        <w:t>S.A.</w:t>
      </w:r>
      <w:r w:rsidR="001E28D0">
        <w:rPr>
          <w:rFonts w:ascii="Arial" w:hAnsi="Arial" w:cs="Tahoma"/>
          <w:sz w:val="19"/>
          <w:szCs w:val="19"/>
        </w:rPr>
        <w:t xml:space="preserve">  </w:t>
      </w:r>
      <w:r w:rsidR="001E28D0">
        <w:rPr>
          <w:rFonts w:ascii="Arial" w:hAnsi="Arial" w:cs="Tahoma"/>
          <w:b w:val="0"/>
          <w:i/>
          <w:sz w:val="19"/>
          <w:szCs w:val="19"/>
        </w:rPr>
        <w:t>(A</w:t>
      </w:r>
      <w:r w:rsidR="001E28D0" w:rsidRPr="001E28D0">
        <w:rPr>
          <w:rFonts w:ascii="Arial" w:hAnsi="Arial" w:cs="Tahoma"/>
          <w:b w:val="0"/>
          <w:i/>
          <w:sz w:val="19"/>
          <w:szCs w:val="19"/>
        </w:rPr>
        <w:t>sesoría</w:t>
      </w:r>
      <w:r w:rsidR="001E28D0">
        <w:rPr>
          <w:rFonts w:ascii="Arial" w:hAnsi="Arial" w:cs="Tahoma"/>
          <w:b w:val="0"/>
          <w:i/>
          <w:sz w:val="19"/>
          <w:szCs w:val="19"/>
        </w:rPr>
        <w:t>).</w:t>
      </w:r>
    </w:p>
    <w:p w:rsidR="008C3BC9" w:rsidRDefault="008C3BC9" w:rsidP="0089173F">
      <w:pPr>
        <w:pStyle w:val="Ttulo"/>
        <w:tabs>
          <w:tab w:val="left" w:pos="1260"/>
        </w:tabs>
        <w:ind w:left="1416"/>
        <w:jc w:val="both"/>
        <w:rPr>
          <w:rFonts w:ascii="Arial" w:hAnsi="Arial" w:cs="Tahoma"/>
          <w:b w:val="0"/>
          <w:bCs/>
          <w:sz w:val="19"/>
          <w:szCs w:val="19"/>
        </w:rPr>
      </w:pPr>
      <w:r w:rsidRPr="0037059A">
        <w:rPr>
          <w:rFonts w:ascii="Arial" w:hAnsi="Arial" w:cs="Tahoma"/>
          <w:b w:val="0"/>
          <w:bCs/>
          <w:sz w:val="19"/>
          <w:szCs w:val="19"/>
        </w:rPr>
        <w:t>Empresa orientada al</w:t>
      </w:r>
      <w:r w:rsidR="004740B6">
        <w:rPr>
          <w:rFonts w:ascii="Arial" w:hAnsi="Arial" w:cs="Tahoma"/>
          <w:b w:val="0"/>
          <w:bCs/>
          <w:sz w:val="19"/>
          <w:szCs w:val="19"/>
        </w:rPr>
        <w:t xml:space="preserve"> transporte de carga por tierra de asfaltos</w:t>
      </w:r>
      <w:r w:rsidR="00203006">
        <w:rPr>
          <w:rFonts w:ascii="Arial" w:hAnsi="Arial" w:cs="Tahoma"/>
          <w:b w:val="0"/>
          <w:bCs/>
          <w:sz w:val="19"/>
          <w:szCs w:val="19"/>
        </w:rPr>
        <w:t>: materias primas y productos terminados</w:t>
      </w:r>
      <w:r w:rsidR="00555CAC" w:rsidRPr="0037059A">
        <w:rPr>
          <w:rFonts w:ascii="Arial" w:hAnsi="Arial" w:cs="Tahoma"/>
          <w:b w:val="0"/>
          <w:bCs/>
          <w:sz w:val="19"/>
          <w:szCs w:val="19"/>
        </w:rPr>
        <w:t>.</w:t>
      </w:r>
    </w:p>
    <w:p w:rsidR="000C69AD" w:rsidRPr="0037059A" w:rsidRDefault="00C9333B" w:rsidP="0089173F">
      <w:pPr>
        <w:pStyle w:val="Textoindependiente3"/>
        <w:numPr>
          <w:ilvl w:val="0"/>
          <w:numId w:val="22"/>
        </w:numPr>
        <w:jc w:val="left"/>
        <w:rPr>
          <w:rFonts w:ascii="Arial" w:hAnsi="Arial" w:cs="Tahoma"/>
          <w:sz w:val="19"/>
          <w:szCs w:val="19"/>
        </w:rPr>
      </w:pPr>
      <w:r>
        <w:rPr>
          <w:rFonts w:ascii="Arial" w:hAnsi="Arial" w:cs="Tahoma"/>
          <w:sz w:val="19"/>
          <w:szCs w:val="19"/>
        </w:rPr>
        <w:t xml:space="preserve">Relación </w:t>
      </w:r>
      <w:r w:rsidR="007D5F6B">
        <w:rPr>
          <w:rFonts w:ascii="Arial" w:hAnsi="Arial" w:cs="Tahoma"/>
          <w:sz w:val="19"/>
          <w:szCs w:val="19"/>
        </w:rPr>
        <w:t xml:space="preserve">directa </w:t>
      </w:r>
      <w:r w:rsidR="000C69AD" w:rsidRPr="0037059A">
        <w:rPr>
          <w:rFonts w:ascii="Arial" w:hAnsi="Arial" w:cs="Tahoma"/>
          <w:sz w:val="19"/>
          <w:szCs w:val="19"/>
        </w:rPr>
        <w:t xml:space="preserve">con </w:t>
      </w:r>
      <w:r>
        <w:rPr>
          <w:rFonts w:ascii="Arial" w:hAnsi="Arial" w:cs="Tahoma"/>
          <w:sz w:val="19"/>
          <w:szCs w:val="19"/>
        </w:rPr>
        <w:t>transferencia</w:t>
      </w:r>
      <w:r w:rsidR="007D5F6B">
        <w:rPr>
          <w:rFonts w:ascii="Arial" w:hAnsi="Arial" w:cs="Tahoma"/>
          <w:sz w:val="19"/>
          <w:szCs w:val="19"/>
        </w:rPr>
        <w:t xml:space="preserve">, </w:t>
      </w:r>
      <w:r>
        <w:rPr>
          <w:rFonts w:ascii="Arial" w:hAnsi="Arial" w:cs="Tahoma"/>
          <w:sz w:val="19"/>
          <w:szCs w:val="19"/>
        </w:rPr>
        <w:t>fondos por rendir</w:t>
      </w:r>
      <w:r w:rsidR="007D5F6B">
        <w:rPr>
          <w:rFonts w:ascii="Arial" w:hAnsi="Arial" w:cs="Tahoma"/>
          <w:sz w:val="19"/>
          <w:szCs w:val="19"/>
        </w:rPr>
        <w:t xml:space="preserve"> y rendiciones</w:t>
      </w:r>
      <w:r>
        <w:rPr>
          <w:rFonts w:ascii="Arial" w:hAnsi="Arial" w:cs="Tahoma"/>
          <w:sz w:val="19"/>
          <w:szCs w:val="19"/>
        </w:rPr>
        <w:t xml:space="preserve"> de </w:t>
      </w:r>
      <w:r w:rsidR="007D5F6B">
        <w:rPr>
          <w:rFonts w:ascii="Arial" w:hAnsi="Arial" w:cs="Tahoma"/>
          <w:sz w:val="19"/>
          <w:szCs w:val="19"/>
        </w:rPr>
        <w:t xml:space="preserve">la </w:t>
      </w:r>
      <w:r>
        <w:rPr>
          <w:rFonts w:ascii="Arial" w:hAnsi="Arial" w:cs="Tahoma"/>
          <w:sz w:val="19"/>
          <w:szCs w:val="19"/>
        </w:rPr>
        <w:t>administración y conductores, respectiv</w:t>
      </w:r>
      <w:r w:rsidR="007D5F6B">
        <w:rPr>
          <w:rFonts w:ascii="Arial" w:hAnsi="Arial" w:cs="Tahoma"/>
          <w:sz w:val="19"/>
          <w:szCs w:val="19"/>
        </w:rPr>
        <w:t>amente</w:t>
      </w:r>
      <w:r w:rsidR="000C69AD" w:rsidRPr="0037059A">
        <w:rPr>
          <w:rFonts w:ascii="Arial" w:hAnsi="Arial" w:cs="Tahoma"/>
          <w:sz w:val="19"/>
          <w:szCs w:val="19"/>
        </w:rPr>
        <w:t xml:space="preserve">. </w:t>
      </w:r>
    </w:p>
    <w:p w:rsidR="000C69AD" w:rsidRPr="0037059A" w:rsidRDefault="000C69AD" w:rsidP="0089173F">
      <w:pPr>
        <w:numPr>
          <w:ilvl w:val="0"/>
          <w:numId w:val="22"/>
        </w:numPr>
        <w:jc w:val="left"/>
        <w:rPr>
          <w:rFonts w:ascii="Arial" w:hAnsi="Arial" w:cs="Tahoma"/>
          <w:sz w:val="19"/>
          <w:szCs w:val="19"/>
          <w:lang w:val="es-PE"/>
        </w:rPr>
      </w:pPr>
      <w:r w:rsidRPr="0037059A">
        <w:rPr>
          <w:rFonts w:ascii="Arial" w:hAnsi="Arial" w:cs="Tahoma"/>
          <w:sz w:val="19"/>
          <w:szCs w:val="19"/>
          <w:lang w:val="es-PE"/>
        </w:rPr>
        <w:t xml:space="preserve">Encargado directo de </w:t>
      </w:r>
      <w:r w:rsidR="00992BD0">
        <w:rPr>
          <w:rFonts w:ascii="Arial" w:hAnsi="Arial" w:cs="Tahoma"/>
          <w:sz w:val="19"/>
          <w:szCs w:val="19"/>
          <w:lang w:val="es-PE"/>
        </w:rPr>
        <w:t>p</w:t>
      </w:r>
      <w:r w:rsidRPr="0037059A">
        <w:rPr>
          <w:rFonts w:ascii="Arial" w:hAnsi="Arial" w:cs="Tahoma"/>
          <w:sz w:val="19"/>
          <w:szCs w:val="19"/>
          <w:lang w:val="es-PE"/>
        </w:rPr>
        <w:t>agos</w:t>
      </w:r>
      <w:r w:rsidR="00992BD0">
        <w:rPr>
          <w:rFonts w:ascii="Arial" w:hAnsi="Arial" w:cs="Tahoma"/>
          <w:sz w:val="19"/>
          <w:szCs w:val="19"/>
          <w:lang w:val="es-PE"/>
        </w:rPr>
        <w:t xml:space="preserve"> a proveedores</w:t>
      </w:r>
      <w:r w:rsidRPr="0037059A">
        <w:rPr>
          <w:rFonts w:ascii="Arial" w:hAnsi="Arial" w:cs="Tahoma"/>
          <w:sz w:val="19"/>
          <w:szCs w:val="19"/>
          <w:lang w:val="es-PE"/>
        </w:rPr>
        <w:t>.</w:t>
      </w:r>
    </w:p>
    <w:p w:rsidR="00992BD0" w:rsidRDefault="00992BD0" w:rsidP="0089173F">
      <w:pPr>
        <w:numPr>
          <w:ilvl w:val="0"/>
          <w:numId w:val="22"/>
        </w:numPr>
        <w:jc w:val="left"/>
        <w:rPr>
          <w:rFonts w:ascii="Arial" w:hAnsi="Arial" w:cs="Tahoma"/>
          <w:sz w:val="19"/>
          <w:szCs w:val="19"/>
          <w:lang w:val="es-PE"/>
        </w:rPr>
      </w:pPr>
      <w:r>
        <w:rPr>
          <w:rFonts w:ascii="Arial" w:hAnsi="Arial" w:cs="Tahoma"/>
          <w:sz w:val="19"/>
          <w:szCs w:val="19"/>
          <w:lang w:val="es-PE"/>
        </w:rPr>
        <w:t>Supervisión del área de Contabilidad.</w:t>
      </w:r>
    </w:p>
    <w:p w:rsidR="007D5F6B" w:rsidRDefault="007D5F6B" w:rsidP="0089173F">
      <w:pPr>
        <w:numPr>
          <w:ilvl w:val="0"/>
          <w:numId w:val="22"/>
        </w:numPr>
        <w:jc w:val="left"/>
        <w:rPr>
          <w:rFonts w:ascii="Arial" w:hAnsi="Arial" w:cs="Tahoma"/>
          <w:sz w:val="19"/>
          <w:szCs w:val="19"/>
          <w:lang w:val="es-PE"/>
        </w:rPr>
      </w:pPr>
      <w:r>
        <w:rPr>
          <w:rFonts w:ascii="Arial" w:hAnsi="Arial" w:cs="Tahoma"/>
          <w:sz w:val="19"/>
          <w:szCs w:val="19"/>
          <w:lang w:val="es-PE"/>
        </w:rPr>
        <w:t>Estado bancario diario.</w:t>
      </w:r>
    </w:p>
    <w:p w:rsidR="000C69AD" w:rsidRPr="0037059A" w:rsidRDefault="000C69AD" w:rsidP="0089173F">
      <w:pPr>
        <w:numPr>
          <w:ilvl w:val="0"/>
          <w:numId w:val="22"/>
        </w:numPr>
        <w:jc w:val="left"/>
        <w:rPr>
          <w:rFonts w:ascii="Arial" w:hAnsi="Arial" w:cs="Tahoma"/>
          <w:sz w:val="19"/>
          <w:szCs w:val="19"/>
          <w:lang w:val="es-PE"/>
        </w:rPr>
      </w:pPr>
      <w:r w:rsidRPr="0037059A">
        <w:rPr>
          <w:rFonts w:ascii="Arial" w:hAnsi="Arial" w:cs="Tahoma"/>
          <w:sz w:val="19"/>
          <w:szCs w:val="19"/>
          <w:lang w:val="es-PE"/>
        </w:rPr>
        <w:t>Flujo de Caja.</w:t>
      </w:r>
    </w:p>
    <w:p w:rsidR="000C69AD" w:rsidRPr="000C69AD" w:rsidRDefault="00992BD0" w:rsidP="0089173F">
      <w:pPr>
        <w:numPr>
          <w:ilvl w:val="0"/>
          <w:numId w:val="22"/>
        </w:numPr>
        <w:jc w:val="left"/>
        <w:rPr>
          <w:rFonts w:ascii="Arial" w:hAnsi="Arial" w:cs="Tahoma"/>
          <w:sz w:val="19"/>
          <w:szCs w:val="19"/>
          <w:lang w:val="es-PE"/>
        </w:rPr>
      </w:pPr>
      <w:r>
        <w:rPr>
          <w:rFonts w:ascii="Arial" w:hAnsi="Arial" w:cs="Tahoma"/>
          <w:sz w:val="19"/>
          <w:szCs w:val="19"/>
          <w:lang w:val="es-PE"/>
        </w:rPr>
        <w:t>Personal, Remuneraciones, entre otros.</w:t>
      </w:r>
      <w:r w:rsidR="000C69AD" w:rsidRPr="0037059A">
        <w:rPr>
          <w:rFonts w:ascii="Arial" w:hAnsi="Arial" w:cs="Tahoma"/>
          <w:sz w:val="19"/>
          <w:szCs w:val="19"/>
          <w:lang w:val="es-PE"/>
        </w:rPr>
        <w:t xml:space="preserve"> </w:t>
      </w:r>
    </w:p>
    <w:p w:rsidR="008C3BC9" w:rsidRPr="0037059A" w:rsidRDefault="008C3BC9" w:rsidP="008C3BC9">
      <w:pPr>
        <w:pStyle w:val="Ttulo"/>
        <w:tabs>
          <w:tab w:val="left" w:pos="1260"/>
        </w:tabs>
        <w:jc w:val="both"/>
        <w:rPr>
          <w:rFonts w:ascii="Arial" w:hAnsi="Arial" w:cs="Tahoma"/>
          <w:sz w:val="19"/>
          <w:szCs w:val="19"/>
          <w:lang w:val="es-PE"/>
        </w:rPr>
      </w:pPr>
    </w:p>
    <w:p w:rsidR="00AD4E15" w:rsidRPr="00E236B4" w:rsidRDefault="000C69AD" w:rsidP="00E236B4">
      <w:pPr>
        <w:pStyle w:val="Ttulo"/>
        <w:tabs>
          <w:tab w:val="left" w:pos="1260"/>
        </w:tabs>
        <w:jc w:val="left"/>
        <w:rPr>
          <w:rFonts w:ascii="Arial" w:hAnsi="Arial" w:cs="Tahoma"/>
          <w:bCs/>
          <w:sz w:val="19"/>
          <w:szCs w:val="19"/>
        </w:rPr>
      </w:pPr>
      <w:r w:rsidRPr="007A3C79">
        <w:rPr>
          <w:rFonts w:ascii="Arial" w:hAnsi="Arial" w:cs="Tahoma"/>
          <w:bCs/>
          <w:sz w:val="19"/>
          <w:szCs w:val="19"/>
        </w:rPr>
        <w:t>2010</w:t>
      </w:r>
      <w:r w:rsidR="00850DD3">
        <w:rPr>
          <w:rFonts w:ascii="Arial" w:hAnsi="Arial" w:cs="Tahoma"/>
          <w:bCs/>
          <w:sz w:val="19"/>
          <w:szCs w:val="19"/>
        </w:rPr>
        <w:t xml:space="preserve"> </w:t>
      </w:r>
      <w:r w:rsidR="00A517CA">
        <w:rPr>
          <w:rFonts w:ascii="Arial" w:hAnsi="Arial" w:cs="Tahoma"/>
          <w:bCs/>
          <w:sz w:val="19"/>
          <w:szCs w:val="19"/>
        </w:rPr>
        <w:t>–</w:t>
      </w:r>
      <w:r w:rsidR="007A3C79" w:rsidRPr="007A3C79">
        <w:rPr>
          <w:rFonts w:ascii="Arial" w:hAnsi="Arial" w:cs="Tahoma"/>
          <w:bCs/>
          <w:sz w:val="19"/>
          <w:szCs w:val="19"/>
        </w:rPr>
        <w:t xml:space="preserve"> </w:t>
      </w:r>
      <w:r w:rsidRPr="007A3C79">
        <w:rPr>
          <w:rFonts w:ascii="Arial" w:hAnsi="Arial" w:cs="Tahoma"/>
          <w:bCs/>
          <w:sz w:val="19"/>
          <w:szCs w:val="19"/>
        </w:rPr>
        <w:t>2012</w:t>
      </w:r>
      <w:r w:rsidR="0089173F">
        <w:rPr>
          <w:rFonts w:ascii="Arial" w:hAnsi="Arial" w:cs="Tahoma"/>
          <w:bCs/>
          <w:sz w:val="19"/>
          <w:szCs w:val="19"/>
        </w:rPr>
        <w:tab/>
      </w:r>
      <w:r w:rsidR="0089173F">
        <w:rPr>
          <w:rFonts w:ascii="Arial" w:hAnsi="Arial" w:cs="Tahoma"/>
          <w:bCs/>
          <w:sz w:val="19"/>
          <w:szCs w:val="19"/>
        </w:rPr>
        <w:tab/>
      </w:r>
      <w:r w:rsidR="00D74370">
        <w:rPr>
          <w:rFonts w:ascii="Arial" w:hAnsi="Arial" w:cs="Tahoma"/>
          <w:bCs/>
          <w:sz w:val="19"/>
          <w:szCs w:val="19"/>
        </w:rPr>
        <w:t>Encargado de Compras Especializadas</w:t>
      </w:r>
      <w:r w:rsidR="00F2677E">
        <w:rPr>
          <w:rFonts w:ascii="Arial" w:hAnsi="Arial" w:cs="Tahoma"/>
          <w:bCs/>
          <w:sz w:val="19"/>
          <w:szCs w:val="19"/>
        </w:rPr>
        <w:t xml:space="preserve"> </w:t>
      </w:r>
      <w:r w:rsidR="00E236B4">
        <w:rPr>
          <w:rFonts w:ascii="Arial" w:hAnsi="Arial" w:cs="Tahoma"/>
          <w:bCs/>
          <w:sz w:val="19"/>
          <w:szCs w:val="19"/>
        </w:rPr>
        <w:t xml:space="preserve"> </w:t>
      </w:r>
      <w:r w:rsidR="004740B6">
        <w:rPr>
          <w:rFonts w:ascii="Arial" w:hAnsi="Arial" w:cs="Tahoma"/>
          <w:bCs/>
          <w:sz w:val="19"/>
          <w:szCs w:val="19"/>
        </w:rPr>
        <w:t>-</w:t>
      </w:r>
      <w:r w:rsidR="00F2677E">
        <w:rPr>
          <w:rFonts w:ascii="Arial" w:hAnsi="Arial" w:cs="Tahoma"/>
          <w:bCs/>
          <w:sz w:val="19"/>
          <w:szCs w:val="19"/>
        </w:rPr>
        <w:t xml:space="preserve"> </w:t>
      </w:r>
      <w:r w:rsidR="00E236B4">
        <w:rPr>
          <w:rFonts w:ascii="Arial" w:hAnsi="Arial" w:cs="Tahoma"/>
          <w:bCs/>
          <w:sz w:val="19"/>
          <w:szCs w:val="19"/>
        </w:rPr>
        <w:t xml:space="preserve"> Servicios Universales de Instalaci</w:t>
      </w:r>
      <w:r w:rsidR="00E236B4" w:rsidRPr="0037059A">
        <w:rPr>
          <w:rFonts w:ascii="Arial" w:hAnsi="Arial" w:cs="Tahoma"/>
          <w:sz w:val="19"/>
          <w:szCs w:val="19"/>
        </w:rPr>
        <w:t>ó</w:t>
      </w:r>
      <w:r w:rsidR="00E236B4">
        <w:rPr>
          <w:rFonts w:ascii="Arial" w:hAnsi="Arial" w:cs="Tahoma"/>
          <w:sz w:val="19"/>
          <w:szCs w:val="19"/>
        </w:rPr>
        <w:t>n S.A.</w:t>
      </w:r>
    </w:p>
    <w:p w:rsidR="00726B6E" w:rsidRPr="0037059A" w:rsidRDefault="00726B6E" w:rsidP="0089173F">
      <w:pPr>
        <w:pStyle w:val="Ttulo"/>
        <w:tabs>
          <w:tab w:val="left" w:pos="1260"/>
        </w:tabs>
        <w:ind w:left="1416"/>
        <w:jc w:val="both"/>
        <w:rPr>
          <w:rFonts w:ascii="Arial" w:hAnsi="Arial" w:cs="Tahoma"/>
          <w:b w:val="0"/>
          <w:bCs/>
          <w:sz w:val="19"/>
          <w:szCs w:val="19"/>
        </w:rPr>
      </w:pPr>
      <w:r w:rsidRPr="0037059A">
        <w:rPr>
          <w:rFonts w:ascii="Arial" w:hAnsi="Arial" w:cs="Tahoma"/>
          <w:b w:val="0"/>
          <w:bCs/>
          <w:sz w:val="19"/>
          <w:szCs w:val="19"/>
        </w:rPr>
        <w:t xml:space="preserve">Empresa </w:t>
      </w:r>
      <w:r w:rsidR="00703967" w:rsidRPr="0037059A">
        <w:rPr>
          <w:rFonts w:ascii="Arial" w:hAnsi="Arial" w:cs="Tahoma"/>
          <w:b w:val="0"/>
          <w:bCs/>
          <w:sz w:val="19"/>
          <w:szCs w:val="19"/>
        </w:rPr>
        <w:t>orientada a</w:t>
      </w:r>
      <w:r w:rsidR="00481875" w:rsidRPr="0037059A">
        <w:rPr>
          <w:rFonts w:ascii="Arial" w:hAnsi="Arial" w:cs="Tahoma"/>
          <w:b w:val="0"/>
          <w:bCs/>
          <w:sz w:val="19"/>
          <w:szCs w:val="19"/>
        </w:rPr>
        <w:t xml:space="preserve"> </w:t>
      </w:r>
      <w:r w:rsidR="00514CAF" w:rsidRPr="0037059A">
        <w:rPr>
          <w:rFonts w:ascii="Arial" w:hAnsi="Arial" w:cs="Tahoma"/>
          <w:b w:val="0"/>
          <w:bCs/>
          <w:sz w:val="19"/>
          <w:szCs w:val="19"/>
        </w:rPr>
        <w:t>l</w:t>
      </w:r>
      <w:r w:rsidR="00481875" w:rsidRPr="0037059A">
        <w:rPr>
          <w:rFonts w:ascii="Arial" w:hAnsi="Arial" w:cs="Tahoma"/>
          <w:b w:val="0"/>
          <w:bCs/>
          <w:sz w:val="19"/>
          <w:szCs w:val="19"/>
        </w:rPr>
        <w:t xml:space="preserve">a construcción, específicamente, a la fabricación e instalación de ventanas de PVC, Aluminio y </w:t>
      </w:r>
      <w:r w:rsidR="00514CAF" w:rsidRPr="0037059A">
        <w:rPr>
          <w:rFonts w:ascii="Arial" w:hAnsi="Arial" w:cs="Tahoma"/>
          <w:b w:val="0"/>
          <w:bCs/>
          <w:sz w:val="19"/>
          <w:szCs w:val="19"/>
        </w:rPr>
        <w:t>M</w:t>
      </w:r>
      <w:r w:rsidR="00481875" w:rsidRPr="0037059A">
        <w:rPr>
          <w:rFonts w:ascii="Arial" w:hAnsi="Arial" w:cs="Tahoma"/>
          <w:b w:val="0"/>
          <w:bCs/>
          <w:sz w:val="19"/>
          <w:szCs w:val="19"/>
        </w:rPr>
        <w:t xml:space="preserve">uros </w:t>
      </w:r>
      <w:r w:rsidR="00514CAF" w:rsidRPr="0037059A">
        <w:rPr>
          <w:rFonts w:ascii="Arial" w:hAnsi="Arial" w:cs="Tahoma"/>
          <w:b w:val="0"/>
          <w:bCs/>
          <w:sz w:val="19"/>
          <w:szCs w:val="19"/>
        </w:rPr>
        <w:t>C</w:t>
      </w:r>
      <w:r w:rsidR="00481875" w:rsidRPr="0037059A">
        <w:rPr>
          <w:rFonts w:ascii="Arial" w:hAnsi="Arial" w:cs="Tahoma"/>
          <w:b w:val="0"/>
          <w:bCs/>
          <w:sz w:val="19"/>
          <w:szCs w:val="19"/>
        </w:rPr>
        <w:t>ortina</w:t>
      </w:r>
      <w:r w:rsidR="00535B26" w:rsidRPr="0037059A">
        <w:rPr>
          <w:rFonts w:ascii="Arial" w:hAnsi="Arial" w:cs="Tahoma"/>
          <w:b w:val="0"/>
          <w:bCs/>
          <w:sz w:val="19"/>
          <w:szCs w:val="19"/>
        </w:rPr>
        <w:t>.</w:t>
      </w:r>
    </w:p>
    <w:p w:rsidR="00726B6E" w:rsidRPr="0037059A" w:rsidRDefault="00BD2321" w:rsidP="0089173F">
      <w:pPr>
        <w:pStyle w:val="Textoindependiente3"/>
        <w:numPr>
          <w:ilvl w:val="0"/>
          <w:numId w:val="22"/>
        </w:numPr>
        <w:jc w:val="left"/>
        <w:rPr>
          <w:rFonts w:ascii="Arial" w:hAnsi="Arial" w:cs="Tahoma"/>
          <w:sz w:val="19"/>
          <w:szCs w:val="19"/>
        </w:rPr>
      </w:pPr>
      <w:r w:rsidRPr="0037059A">
        <w:rPr>
          <w:rFonts w:ascii="Arial" w:hAnsi="Arial" w:cs="Tahoma"/>
          <w:sz w:val="19"/>
          <w:szCs w:val="19"/>
        </w:rPr>
        <w:t>Solicita c</w:t>
      </w:r>
      <w:r w:rsidR="0094084A" w:rsidRPr="0037059A">
        <w:rPr>
          <w:rFonts w:ascii="Arial" w:hAnsi="Arial" w:cs="Tahoma"/>
          <w:sz w:val="19"/>
          <w:szCs w:val="19"/>
        </w:rPr>
        <w:t>otiza</w:t>
      </w:r>
      <w:r w:rsidRPr="0037059A">
        <w:rPr>
          <w:rFonts w:ascii="Arial" w:hAnsi="Arial" w:cs="Tahoma"/>
          <w:sz w:val="19"/>
          <w:szCs w:val="19"/>
        </w:rPr>
        <w:t>ciones, recepciona solicitudes de compra</w:t>
      </w:r>
      <w:r w:rsidR="007D3724" w:rsidRPr="0037059A">
        <w:rPr>
          <w:rFonts w:ascii="Arial" w:hAnsi="Arial" w:cs="Tahoma"/>
          <w:sz w:val="19"/>
          <w:szCs w:val="19"/>
        </w:rPr>
        <w:t xml:space="preserve"> y</w:t>
      </w:r>
      <w:r w:rsidRPr="0037059A">
        <w:rPr>
          <w:rFonts w:ascii="Arial" w:hAnsi="Arial" w:cs="Tahoma"/>
          <w:sz w:val="19"/>
          <w:szCs w:val="19"/>
        </w:rPr>
        <w:t xml:space="preserve"> genera</w:t>
      </w:r>
      <w:r w:rsidR="007D3724" w:rsidRPr="0037059A">
        <w:rPr>
          <w:rFonts w:ascii="Arial" w:hAnsi="Arial" w:cs="Tahoma"/>
          <w:sz w:val="19"/>
          <w:szCs w:val="19"/>
        </w:rPr>
        <w:t xml:space="preserve"> las </w:t>
      </w:r>
      <w:r w:rsidR="0094084A" w:rsidRPr="0037059A">
        <w:rPr>
          <w:rFonts w:ascii="Arial" w:hAnsi="Arial" w:cs="Tahoma"/>
          <w:sz w:val="19"/>
          <w:szCs w:val="19"/>
        </w:rPr>
        <w:t>ó</w:t>
      </w:r>
      <w:r w:rsidR="00C90DE8" w:rsidRPr="0037059A">
        <w:rPr>
          <w:rFonts w:ascii="Arial" w:hAnsi="Arial" w:cs="Tahoma"/>
          <w:sz w:val="19"/>
          <w:szCs w:val="19"/>
        </w:rPr>
        <w:t>r</w:t>
      </w:r>
      <w:r w:rsidR="0094084A" w:rsidRPr="0037059A">
        <w:rPr>
          <w:rFonts w:ascii="Arial" w:hAnsi="Arial" w:cs="Tahoma"/>
          <w:sz w:val="19"/>
          <w:szCs w:val="19"/>
        </w:rPr>
        <w:t>denes.</w:t>
      </w:r>
      <w:r w:rsidR="00726B6E" w:rsidRPr="0037059A">
        <w:rPr>
          <w:rFonts w:ascii="Arial" w:hAnsi="Arial" w:cs="Tahoma"/>
          <w:sz w:val="19"/>
          <w:szCs w:val="19"/>
        </w:rPr>
        <w:t xml:space="preserve"> </w:t>
      </w:r>
    </w:p>
    <w:p w:rsidR="007D3724" w:rsidRPr="0037059A" w:rsidRDefault="00C90DE8" w:rsidP="0089173F">
      <w:pPr>
        <w:pStyle w:val="Textoindependiente3"/>
        <w:numPr>
          <w:ilvl w:val="0"/>
          <w:numId w:val="22"/>
        </w:numPr>
        <w:jc w:val="left"/>
        <w:rPr>
          <w:rFonts w:ascii="Arial" w:hAnsi="Arial" w:cs="Tahoma"/>
          <w:sz w:val="19"/>
          <w:szCs w:val="19"/>
        </w:rPr>
      </w:pPr>
      <w:r w:rsidRPr="0037059A">
        <w:rPr>
          <w:rFonts w:ascii="Arial" w:hAnsi="Arial" w:cs="Tahoma"/>
          <w:sz w:val="19"/>
          <w:szCs w:val="19"/>
        </w:rPr>
        <w:t>Negocia línea de crédito y formas de pagos</w:t>
      </w:r>
      <w:r w:rsidR="007D2ABA" w:rsidRPr="0037059A">
        <w:rPr>
          <w:rFonts w:ascii="Arial" w:hAnsi="Arial" w:cs="Tahoma"/>
          <w:sz w:val="19"/>
          <w:szCs w:val="19"/>
        </w:rPr>
        <w:t xml:space="preserve"> con proveedores</w:t>
      </w:r>
      <w:r w:rsidR="00726B6E" w:rsidRPr="0037059A">
        <w:rPr>
          <w:rFonts w:ascii="Arial" w:hAnsi="Arial" w:cs="Tahoma"/>
          <w:sz w:val="19"/>
          <w:szCs w:val="19"/>
        </w:rPr>
        <w:t>.</w:t>
      </w:r>
    </w:p>
    <w:p w:rsidR="000030A2" w:rsidRPr="0037059A" w:rsidRDefault="007D3724" w:rsidP="0089173F">
      <w:pPr>
        <w:pStyle w:val="Textoindependiente3"/>
        <w:numPr>
          <w:ilvl w:val="0"/>
          <w:numId w:val="22"/>
        </w:numPr>
        <w:jc w:val="left"/>
        <w:rPr>
          <w:rFonts w:ascii="Arial" w:hAnsi="Arial" w:cs="Tahoma"/>
          <w:sz w:val="19"/>
          <w:szCs w:val="19"/>
        </w:rPr>
      </w:pPr>
      <w:r w:rsidRPr="0037059A">
        <w:rPr>
          <w:rFonts w:ascii="Arial" w:hAnsi="Arial" w:cs="Tahoma"/>
          <w:sz w:val="19"/>
          <w:szCs w:val="19"/>
        </w:rPr>
        <w:t>Verifica la correcta recepción del material solicitado</w:t>
      </w:r>
      <w:r w:rsidR="0074371A" w:rsidRPr="0037059A">
        <w:rPr>
          <w:rFonts w:ascii="Arial" w:hAnsi="Arial" w:cs="Tahoma"/>
          <w:sz w:val="19"/>
          <w:szCs w:val="19"/>
        </w:rPr>
        <w:t>, generando el control interno</w:t>
      </w:r>
      <w:r w:rsidR="00F2677E">
        <w:rPr>
          <w:rFonts w:ascii="Arial" w:hAnsi="Arial" w:cs="Tahoma"/>
          <w:sz w:val="19"/>
          <w:szCs w:val="19"/>
        </w:rPr>
        <w:t>.</w:t>
      </w:r>
    </w:p>
    <w:p w:rsidR="0069043D" w:rsidRPr="0037059A" w:rsidRDefault="000030A2" w:rsidP="0089173F">
      <w:pPr>
        <w:pStyle w:val="Textoindependiente3"/>
        <w:numPr>
          <w:ilvl w:val="0"/>
          <w:numId w:val="22"/>
        </w:numPr>
        <w:jc w:val="left"/>
        <w:rPr>
          <w:rFonts w:ascii="Arial" w:hAnsi="Arial" w:cs="Tahoma"/>
          <w:sz w:val="19"/>
          <w:szCs w:val="19"/>
        </w:rPr>
      </w:pPr>
      <w:r w:rsidRPr="0037059A">
        <w:rPr>
          <w:rFonts w:ascii="Arial" w:hAnsi="Arial" w:cs="Tahoma"/>
          <w:sz w:val="19"/>
          <w:szCs w:val="19"/>
        </w:rPr>
        <w:t>Seguimiento de la documentación y/o del material no recibido</w:t>
      </w:r>
      <w:r w:rsidR="0074371A" w:rsidRPr="0037059A">
        <w:rPr>
          <w:rFonts w:ascii="Arial" w:hAnsi="Arial" w:cs="Tahoma"/>
          <w:sz w:val="19"/>
          <w:szCs w:val="19"/>
        </w:rPr>
        <w:t>.</w:t>
      </w:r>
      <w:r w:rsidR="00726B6E" w:rsidRPr="0037059A">
        <w:rPr>
          <w:rFonts w:ascii="Arial" w:hAnsi="Arial" w:cs="Tahoma"/>
          <w:sz w:val="19"/>
          <w:szCs w:val="19"/>
        </w:rPr>
        <w:t xml:space="preserve"> </w:t>
      </w:r>
    </w:p>
    <w:p w:rsidR="00726B6E" w:rsidRPr="0037059A" w:rsidRDefault="00726B6E" w:rsidP="00726B6E">
      <w:pPr>
        <w:pStyle w:val="Ttulo"/>
        <w:tabs>
          <w:tab w:val="left" w:pos="1260"/>
        </w:tabs>
        <w:jc w:val="both"/>
        <w:rPr>
          <w:rFonts w:ascii="Arial" w:hAnsi="Arial" w:cs="Tahoma"/>
          <w:sz w:val="19"/>
          <w:szCs w:val="19"/>
          <w:lang w:val="es-PE"/>
        </w:rPr>
      </w:pPr>
    </w:p>
    <w:p w:rsidR="00151281" w:rsidRPr="0037059A" w:rsidRDefault="00850DD3" w:rsidP="00726B6E">
      <w:pPr>
        <w:pStyle w:val="Ttulo"/>
        <w:tabs>
          <w:tab w:val="left" w:pos="1260"/>
        </w:tabs>
        <w:jc w:val="both"/>
        <w:rPr>
          <w:rFonts w:ascii="Arial" w:hAnsi="Arial" w:cs="Tahoma"/>
          <w:sz w:val="19"/>
          <w:szCs w:val="19"/>
          <w:lang w:val="es-PE"/>
        </w:rPr>
      </w:pPr>
      <w:r>
        <w:rPr>
          <w:rFonts w:ascii="Arial" w:hAnsi="Arial" w:cs="Tahoma"/>
          <w:bCs/>
          <w:sz w:val="19"/>
          <w:szCs w:val="19"/>
        </w:rPr>
        <w:t xml:space="preserve">2008 – </w:t>
      </w:r>
      <w:r w:rsidRPr="00850DD3">
        <w:rPr>
          <w:rFonts w:ascii="Arial" w:hAnsi="Arial" w:cs="Tahoma"/>
          <w:bCs/>
          <w:sz w:val="19"/>
          <w:szCs w:val="19"/>
        </w:rPr>
        <w:t>2009</w:t>
      </w:r>
      <w:r w:rsidR="00BA1E1E">
        <w:rPr>
          <w:rFonts w:ascii="Arial" w:hAnsi="Arial" w:cs="Tahoma"/>
          <w:bCs/>
          <w:sz w:val="19"/>
          <w:szCs w:val="19"/>
        </w:rPr>
        <w:tab/>
      </w:r>
      <w:r w:rsidR="00BA1E1E">
        <w:rPr>
          <w:rFonts w:ascii="Arial" w:hAnsi="Arial" w:cs="Tahoma"/>
          <w:bCs/>
          <w:sz w:val="19"/>
          <w:szCs w:val="19"/>
        </w:rPr>
        <w:tab/>
        <w:t xml:space="preserve">Exportaciones, </w:t>
      </w:r>
      <w:proofErr w:type="spellStart"/>
      <w:r w:rsidR="00BA1E1E">
        <w:rPr>
          <w:rFonts w:ascii="Arial" w:hAnsi="Arial" w:cs="Tahoma"/>
          <w:bCs/>
          <w:sz w:val="19"/>
          <w:szCs w:val="19"/>
        </w:rPr>
        <w:t>retail</w:t>
      </w:r>
      <w:proofErr w:type="spellEnd"/>
      <w:r w:rsidR="00BA1E1E">
        <w:rPr>
          <w:rFonts w:ascii="Arial" w:hAnsi="Arial" w:cs="Tahoma"/>
          <w:bCs/>
          <w:sz w:val="19"/>
          <w:szCs w:val="19"/>
        </w:rPr>
        <w:t xml:space="preserve"> y </w:t>
      </w:r>
      <w:proofErr w:type="spellStart"/>
      <w:r w:rsidR="00BA1E1E">
        <w:rPr>
          <w:rFonts w:ascii="Arial" w:hAnsi="Arial" w:cs="Tahoma"/>
          <w:bCs/>
          <w:sz w:val="19"/>
          <w:szCs w:val="19"/>
        </w:rPr>
        <w:t>forecast</w:t>
      </w:r>
      <w:proofErr w:type="spellEnd"/>
      <w:r w:rsidR="00BA1E1E">
        <w:rPr>
          <w:rFonts w:ascii="Arial" w:hAnsi="Arial" w:cs="Tahoma"/>
          <w:bCs/>
          <w:sz w:val="19"/>
          <w:szCs w:val="19"/>
        </w:rPr>
        <w:t xml:space="preserve"> </w:t>
      </w:r>
      <w:r w:rsidR="00704E65">
        <w:rPr>
          <w:rFonts w:ascii="Arial" w:hAnsi="Arial" w:cs="Tahoma"/>
          <w:bCs/>
          <w:sz w:val="19"/>
          <w:szCs w:val="19"/>
        </w:rPr>
        <w:t xml:space="preserve"> </w:t>
      </w:r>
      <w:r w:rsidR="004740B6">
        <w:rPr>
          <w:rFonts w:ascii="Arial" w:hAnsi="Arial" w:cs="Tahoma"/>
          <w:bCs/>
          <w:sz w:val="19"/>
          <w:szCs w:val="19"/>
        </w:rPr>
        <w:t>-</w:t>
      </w:r>
      <w:r w:rsidR="00BA1E1E">
        <w:rPr>
          <w:rFonts w:ascii="Arial" w:hAnsi="Arial" w:cs="Tahoma"/>
          <w:bCs/>
          <w:sz w:val="19"/>
          <w:szCs w:val="19"/>
        </w:rPr>
        <w:t xml:space="preserve"> </w:t>
      </w:r>
      <w:r w:rsidR="00704E65">
        <w:rPr>
          <w:rFonts w:ascii="Arial" w:hAnsi="Arial" w:cs="Tahoma"/>
          <w:bCs/>
          <w:sz w:val="19"/>
          <w:szCs w:val="19"/>
        </w:rPr>
        <w:t xml:space="preserve"> </w:t>
      </w:r>
      <w:proofErr w:type="spellStart"/>
      <w:r w:rsidR="00BA1E1E">
        <w:rPr>
          <w:rFonts w:ascii="Arial" w:hAnsi="Arial" w:cs="Tahoma"/>
          <w:bCs/>
          <w:sz w:val="19"/>
          <w:szCs w:val="19"/>
        </w:rPr>
        <w:t>Vicsa</w:t>
      </w:r>
      <w:proofErr w:type="spellEnd"/>
      <w:r w:rsidR="00BA1E1E">
        <w:rPr>
          <w:rFonts w:ascii="Arial" w:hAnsi="Arial" w:cs="Tahoma"/>
          <w:bCs/>
          <w:sz w:val="19"/>
          <w:szCs w:val="19"/>
        </w:rPr>
        <w:t xml:space="preserve"> Safety S.A.</w:t>
      </w:r>
    </w:p>
    <w:p w:rsidR="00A14B2C" w:rsidRPr="0037059A" w:rsidRDefault="00D77F1D" w:rsidP="00F44B15">
      <w:pPr>
        <w:pStyle w:val="Ttulo"/>
        <w:tabs>
          <w:tab w:val="left" w:pos="1260"/>
        </w:tabs>
        <w:ind w:left="1416"/>
        <w:jc w:val="both"/>
        <w:rPr>
          <w:rFonts w:ascii="Arial" w:hAnsi="Arial" w:cs="Tahoma"/>
          <w:b w:val="0"/>
          <w:bCs/>
          <w:sz w:val="19"/>
          <w:szCs w:val="19"/>
        </w:rPr>
      </w:pPr>
      <w:r w:rsidRPr="0037059A">
        <w:rPr>
          <w:rFonts w:ascii="Arial" w:hAnsi="Arial" w:cs="Tahoma"/>
          <w:b w:val="0"/>
          <w:bCs/>
          <w:sz w:val="19"/>
          <w:szCs w:val="19"/>
        </w:rPr>
        <w:t>E</w:t>
      </w:r>
      <w:r w:rsidR="00F311A6" w:rsidRPr="0037059A">
        <w:rPr>
          <w:rFonts w:ascii="Arial" w:hAnsi="Arial" w:cs="Tahoma"/>
          <w:b w:val="0"/>
          <w:bCs/>
          <w:sz w:val="19"/>
          <w:szCs w:val="19"/>
        </w:rPr>
        <w:t xml:space="preserve">mpresa mayorista </w:t>
      </w:r>
      <w:r w:rsidR="00690E6B" w:rsidRPr="0037059A">
        <w:rPr>
          <w:rFonts w:ascii="Arial" w:hAnsi="Arial" w:cs="Tahoma"/>
          <w:b w:val="0"/>
          <w:bCs/>
          <w:sz w:val="19"/>
          <w:szCs w:val="19"/>
        </w:rPr>
        <w:t xml:space="preserve">dedicada a satisfacer la demanda de elementos de seguridad industrial </w:t>
      </w:r>
      <w:r w:rsidR="00F311A6" w:rsidRPr="0037059A">
        <w:rPr>
          <w:rFonts w:ascii="Arial" w:hAnsi="Arial" w:cs="Tahoma"/>
          <w:b w:val="0"/>
          <w:bCs/>
          <w:sz w:val="19"/>
          <w:szCs w:val="19"/>
        </w:rPr>
        <w:t>del comercio, específicamente a cadenas de retail, ferreterías asociadas e independientes y a distribuidores especialistas del rubro.</w:t>
      </w:r>
    </w:p>
    <w:p w:rsidR="00A14B2C" w:rsidRPr="0037059A" w:rsidRDefault="00D34609" w:rsidP="00A14B2C">
      <w:pPr>
        <w:pStyle w:val="Textoindependiente3"/>
        <w:numPr>
          <w:ilvl w:val="0"/>
          <w:numId w:val="18"/>
        </w:numPr>
        <w:rPr>
          <w:rFonts w:ascii="Arial" w:hAnsi="Arial" w:cs="Tahoma"/>
          <w:sz w:val="19"/>
          <w:szCs w:val="19"/>
        </w:rPr>
      </w:pPr>
      <w:r w:rsidRPr="0037059A">
        <w:rPr>
          <w:rFonts w:ascii="Arial" w:hAnsi="Arial" w:cs="Tahoma"/>
          <w:sz w:val="19"/>
          <w:szCs w:val="19"/>
        </w:rPr>
        <w:t>Supervisar</w:t>
      </w:r>
      <w:r w:rsidR="00BF52C8" w:rsidRPr="0037059A">
        <w:rPr>
          <w:rFonts w:ascii="Arial" w:hAnsi="Arial" w:cs="Tahoma"/>
          <w:sz w:val="19"/>
          <w:szCs w:val="19"/>
        </w:rPr>
        <w:t xml:space="preserve">, </w:t>
      </w:r>
      <w:r w:rsidRPr="0037059A">
        <w:rPr>
          <w:rFonts w:ascii="Arial" w:hAnsi="Arial" w:cs="Tahoma"/>
          <w:sz w:val="19"/>
          <w:szCs w:val="19"/>
        </w:rPr>
        <w:t>coordinar</w:t>
      </w:r>
      <w:r w:rsidR="00BF52C8" w:rsidRPr="0037059A">
        <w:rPr>
          <w:rFonts w:ascii="Arial" w:hAnsi="Arial" w:cs="Tahoma"/>
          <w:sz w:val="19"/>
          <w:szCs w:val="19"/>
        </w:rPr>
        <w:t xml:space="preserve"> y procesar </w:t>
      </w:r>
      <w:r w:rsidRPr="0037059A">
        <w:rPr>
          <w:rFonts w:ascii="Arial" w:hAnsi="Arial" w:cs="Tahoma"/>
          <w:sz w:val="19"/>
          <w:szCs w:val="19"/>
        </w:rPr>
        <w:t>la recepción y despacho de los productos solicitados</w:t>
      </w:r>
      <w:r w:rsidR="0037080B" w:rsidRPr="0037059A">
        <w:rPr>
          <w:rFonts w:ascii="Arial" w:hAnsi="Arial" w:cs="Tahoma"/>
          <w:sz w:val="19"/>
          <w:szCs w:val="19"/>
        </w:rPr>
        <w:t xml:space="preserve"> de fuera de Chile</w:t>
      </w:r>
      <w:r w:rsidR="00BF52C8" w:rsidRPr="0037059A">
        <w:rPr>
          <w:rFonts w:ascii="Arial" w:hAnsi="Arial" w:cs="Tahoma"/>
          <w:sz w:val="19"/>
          <w:szCs w:val="19"/>
        </w:rPr>
        <w:t>.</w:t>
      </w:r>
    </w:p>
    <w:p w:rsidR="004C7230" w:rsidRPr="0037059A" w:rsidRDefault="004C7230" w:rsidP="004C7230">
      <w:pPr>
        <w:numPr>
          <w:ilvl w:val="0"/>
          <w:numId w:val="18"/>
        </w:numPr>
        <w:jc w:val="left"/>
        <w:rPr>
          <w:rFonts w:ascii="Arial" w:hAnsi="Arial" w:cs="Tahoma"/>
          <w:sz w:val="19"/>
          <w:szCs w:val="19"/>
          <w:lang w:val="es-PE"/>
        </w:rPr>
      </w:pPr>
      <w:r w:rsidRPr="0037059A">
        <w:rPr>
          <w:rFonts w:ascii="Arial" w:hAnsi="Arial" w:cs="Tahoma"/>
          <w:sz w:val="19"/>
          <w:szCs w:val="19"/>
          <w:lang w:val="es-PE"/>
        </w:rPr>
        <w:t xml:space="preserve">Revisar todos los quiebres de Cross Docking, definir alternativas para despacho. </w:t>
      </w:r>
    </w:p>
    <w:p w:rsidR="004C7230" w:rsidRPr="0037059A" w:rsidRDefault="004C7230" w:rsidP="004C7230">
      <w:pPr>
        <w:numPr>
          <w:ilvl w:val="0"/>
          <w:numId w:val="18"/>
        </w:numPr>
        <w:jc w:val="left"/>
        <w:rPr>
          <w:rFonts w:ascii="Arial" w:hAnsi="Arial" w:cs="Tahoma"/>
          <w:sz w:val="19"/>
          <w:szCs w:val="19"/>
          <w:lang w:val="es-PE"/>
        </w:rPr>
      </w:pPr>
      <w:r w:rsidRPr="0037059A">
        <w:rPr>
          <w:rFonts w:ascii="Arial" w:hAnsi="Arial" w:cs="Tahoma"/>
          <w:sz w:val="19"/>
          <w:szCs w:val="19"/>
          <w:lang w:val="es-PE"/>
        </w:rPr>
        <w:t xml:space="preserve">Llevar el control de gestión al día, para valorizar los quiebres. </w:t>
      </w:r>
    </w:p>
    <w:p w:rsidR="00C147E6" w:rsidRPr="0037059A" w:rsidRDefault="00C147E6" w:rsidP="004C7230">
      <w:pPr>
        <w:numPr>
          <w:ilvl w:val="0"/>
          <w:numId w:val="18"/>
        </w:numPr>
        <w:jc w:val="left"/>
        <w:rPr>
          <w:rFonts w:ascii="Arial" w:hAnsi="Arial" w:cs="Tahoma"/>
          <w:sz w:val="19"/>
          <w:szCs w:val="19"/>
          <w:lang w:val="es-PE"/>
        </w:rPr>
      </w:pPr>
      <w:r w:rsidRPr="0037059A">
        <w:rPr>
          <w:rFonts w:ascii="Arial" w:hAnsi="Arial" w:cs="Tahoma"/>
          <w:sz w:val="19"/>
          <w:szCs w:val="19"/>
          <w:lang w:val="es-PE"/>
        </w:rPr>
        <w:t>Control y gestión en compras de insumos, sugerir y presionar para evitar tener quiebres.</w:t>
      </w:r>
    </w:p>
    <w:p w:rsidR="00F93B66" w:rsidRPr="0037059A" w:rsidRDefault="00F93B66">
      <w:pPr>
        <w:pStyle w:val="Ttulo"/>
        <w:tabs>
          <w:tab w:val="left" w:pos="1260"/>
        </w:tabs>
        <w:jc w:val="both"/>
        <w:rPr>
          <w:rFonts w:ascii="Arial" w:hAnsi="Arial" w:cs="Tahoma"/>
          <w:sz w:val="19"/>
          <w:szCs w:val="19"/>
          <w:lang w:val="es-PE"/>
        </w:rPr>
      </w:pPr>
    </w:p>
    <w:p w:rsidR="00841312" w:rsidRPr="005E5458" w:rsidRDefault="005E5458" w:rsidP="008E4A3E">
      <w:pPr>
        <w:pStyle w:val="Ttulo"/>
        <w:tabs>
          <w:tab w:val="left" w:pos="1260"/>
        </w:tabs>
        <w:ind w:left="1416" w:hanging="1416"/>
        <w:jc w:val="both"/>
        <w:rPr>
          <w:rFonts w:ascii="Arial" w:hAnsi="Arial" w:cs="Tahoma"/>
          <w:bCs/>
          <w:sz w:val="19"/>
          <w:szCs w:val="19"/>
        </w:rPr>
      </w:pPr>
      <w:r w:rsidRPr="005E5458">
        <w:rPr>
          <w:rFonts w:ascii="Arial" w:hAnsi="Arial" w:cs="Tahoma"/>
          <w:bCs/>
          <w:sz w:val="19"/>
          <w:szCs w:val="19"/>
        </w:rPr>
        <w:lastRenderedPageBreak/>
        <w:t>2006</w:t>
      </w:r>
      <w:r>
        <w:rPr>
          <w:rFonts w:ascii="Arial" w:hAnsi="Arial" w:cs="Tahoma"/>
          <w:bCs/>
          <w:sz w:val="19"/>
          <w:szCs w:val="19"/>
        </w:rPr>
        <w:t xml:space="preserve"> – </w:t>
      </w:r>
      <w:r w:rsidRPr="005E5458">
        <w:rPr>
          <w:rFonts w:ascii="Arial" w:hAnsi="Arial" w:cs="Tahoma"/>
          <w:bCs/>
          <w:sz w:val="19"/>
          <w:szCs w:val="19"/>
        </w:rPr>
        <w:t>2007</w:t>
      </w:r>
      <w:r>
        <w:rPr>
          <w:rFonts w:ascii="Arial" w:hAnsi="Arial" w:cs="Tahoma"/>
          <w:bCs/>
          <w:sz w:val="19"/>
          <w:szCs w:val="19"/>
        </w:rPr>
        <w:t xml:space="preserve"> </w:t>
      </w:r>
      <w:r>
        <w:rPr>
          <w:rFonts w:ascii="Arial" w:hAnsi="Arial" w:cs="Tahoma"/>
          <w:bCs/>
          <w:sz w:val="19"/>
          <w:szCs w:val="19"/>
        </w:rPr>
        <w:tab/>
      </w:r>
      <w:r>
        <w:rPr>
          <w:rFonts w:ascii="Arial" w:hAnsi="Arial" w:cs="Tahoma"/>
          <w:bCs/>
          <w:sz w:val="19"/>
          <w:szCs w:val="19"/>
        </w:rPr>
        <w:tab/>
        <w:t>Jefe de Departamento de Administraci</w:t>
      </w:r>
      <w:r w:rsidRPr="0037059A">
        <w:rPr>
          <w:rFonts w:ascii="Arial" w:hAnsi="Arial" w:cs="Tahoma"/>
          <w:sz w:val="19"/>
          <w:szCs w:val="19"/>
        </w:rPr>
        <w:t>ó</w:t>
      </w:r>
      <w:r>
        <w:rPr>
          <w:rFonts w:ascii="Arial" w:hAnsi="Arial" w:cs="Tahoma"/>
          <w:sz w:val="19"/>
          <w:szCs w:val="19"/>
        </w:rPr>
        <w:t>n y Finanzas</w:t>
      </w:r>
      <w:r w:rsidR="00704E65">
        <w:rPr>
          <w:rFonts w:ascii="Arial" w:hAnsi="Arial" w:cs="Tahoma"/>
          <w:sz w:val="19"/>
          <w:szCs w:val="19"/>
        </w:rPr>
        <w:t xml:space="preserve"> </w:t>
      </w:r>
      <w:r w:rsidR="004740B6">
        <w:rPr>
          <w:rFonts w:ascii="Arial" w:hAnsi="Arial" w:cs="Tahoma"/>
          <w:sz w:val="19"/>
          <w:szCs w:val="19"/>
        </w:rPr>
        <w:t>-</w:t>
      </w:r>
      <w:r w:rsidR="00704E65">
        <w:rPr>
          <w:rFonts w:ascii="Arial" w:hAnsi="Arial" w:cs="Tahoma"/>
          <w:bCs/>
          <w:sz w:val="19"/>
          <w:szCs w:val="19"/>
        </w:rPr>
        <w:t xml:space="preserve"> </w:t>
      </w:r>
      <w:r w:rsidR="008E4A3E">
        <w:rPr>
          <w:rFonts w:ascii="Arial" w:hAnsi="Arial" w:cs="Tahoma"/>
          <w:bCs/>
          <w:sz w:val="19"/>
          <w:szCs w:val="19"/>
        </w:rPr>
        <w:t>Sociedad Educacional Colegio Andino S.A.</w:t>
      </w:r>
    </w:p>
    <w:p w:rsidR="0050444B" w:rsidRPr="0037059A" w:rsidRDefault="008E4A3E">
      <w:pPr>
        <w:pStyle w:val="Ttulo"/>
        <w:tabs>
          <w:tab w:val="left" w:pos="1260"/>
        </w:tabs>
        <w:jc w:val="both"/>
        <w:rPr>
          <w:rFonts w:ascii="Arial" w:hAnsi="Arial" w:cs="Tahoma"/>
          <w:b w:val="0"/>
          <w:bCs/>
          <w:sz w:val="19"/>
          <w:szCs w:val="19"/>
        </w:rPr>
      </w:pPr>
      <w:r>
        <w:rPr>
          <w:rFonts w:ascii="Arial" w:hAnsi="Arial" w:cs="Tahoma"/>
          <w:b w:val="0"/>
          <w:bCs/>
          <w:sz w:val="19"/>
          <w:szCs w:val="19"/>
        </w:rPr>
        <w:tab/>
      </w:r>
      <w:r>
        <w:rPr>
          <w:rFonts w:ascii="Arial" w:hAnsi="Arial" w:cs="Tahoma"/>
          <w:b w:val="0"/>
          <w:bCs/>
          <w:sz w:val="19"/>
          <w:szCs w:val="19"/>
        </w:rPr>
        <w:tab/>
      </w:r>
      <w:r w:rsidRPr="0037059A">
        <w:rPr>
          <w:rFonts w:ascii="Arial" w:hAnsi="Arial" w:cs="Tahoma"/>
          <w:b w:val="0"/>
          <w:bCs/>
          <w:sz w:val="19"/>
          <w:szCs w:val="19"/>
        </w:rPr>
        <w:t>Institución educacional para niveles: preescolar, básica y media con enfoque Montessori.</w:t>
      </w:r>
    </w:p>
    <w:p w:rsidR="0050444B" w:rsidRPr="0037059A" w:rsidRDefault="0050444B">
      <w:pPr>
        <w:pStyle w:val="Textoindependiente3"/>
        <w:numPr>
          <w:ilvl w:val="0"/>
          <w:numId w:val="18"/>
        </w:numPr>
        <w:rPr>
          <w:rFonts w:ascii="Arial" w:hAnsi="Arial" w:cs="Tahoma"/>
          <w:sz w:val="19"/>
          <w:szCs w:val="19"/>
        </w:rPr>
      </w:pPr>
      <w:r w:rsidRPr="0037059A">
        <w:rPr>
          <w:rFonts w:ascii="Arial" w:hAnsi="Arial" w:cs="Tahoma"/>
          <w:sz w:val="19"/>
          <w:szCs w:val="19"/>
        </w:rPr>
        <w:t>Integrante activo del equipo de gestión del colegio.</w:t>
      </w:r>
    </w:p>
    <w:p w:rsidR="00D62EE4" w:rsidRPr="0037059A" w:rsidRDefault="0050444B" w:rsidP="00D62EE4">
      <w:pPr>
        <w:pStyle w:val="Textoindependiente3"/>
        <w:numPr>
          <w:ilvl w:val="0"/>
          <w:numId w:val="18"/>
        </w:numPr>
        <w:rPr>
          <w:rFonts w:ascii="Arial" w:hAnsi="Arial" w:cs="Tahoma"/>
          <w:sz w:val="19"/>
          <w:szCs w:val="19"/>
        </w:rPr>
      </w:pPr>
      <w:r w:rsidRPr="0037059A">
        <w:rPr>
          <w:rFonts w:ascii="Arial" w:hAnsi="Arial" w:cs="Tahoma"/>
          <w:sz w:val="19"/>
          <w:szCs w:val="19"/>
        </w:rPr>
        <w:t xml:space="preserve">Supervisión y coordinación del personal administrativo, </w:t>
      </w:r>
      <w:r w:rsidR="00D62EE4" w:rsidRPr="0037059A">
        <w:rPr>
          <w:rFonts w:ascii="Arial" w:hAnsi="Arial" w:cs="Tahoma"/>
          <w:sz w:val="19"/>
          <w:szCs w:val="19"/>
        </w:rPr>
        <w:t>la funcionalidad estructural y operativa del colegio.</w:t>
      </w:r>
    </w:p>
    <w:p w:rsidR="0050444B" w:rsidRPr="0037059A" w:rsidRDefault="0050444B">
      <w:pPr>
        <w:pStyle w:val="Textoindependiente3"/>
        <w:numPr>
          <w:ilvl w:val="0"/>
          <w:numId w:val="18"/>
        </w:numPr>
        <w:rPr>
          <w:rFonts w:ascii="Arial" w:hAnsi="Arial" w:cs="Tahoma"/>
          <w:sz w:val="19"/>
          <w:szCs w:val="19"/>
        </w:rPr>
      </w:pPr>
      <w:r w:rsidRPr="0037059A">
        <w:rPr>
          <w:rFonts w:ascii="Arial" w:hAnsi="Arial" w:cs="Tahoma"/>
          <w:sz w:val="19"/>
          <w:szCs w:val="19"/>
        </w:rPr>
        <w:t>Mantención, supervisión y regularización del área contable y financiera: ingresos, egresos, contabilidad, banco, otras.</w:t>
      </w:r>
    </w:p>
    <w:p w:rsidR="0050444B" w:rsidRPr="0037059A" w:rsidRDefault="0050444B">
      <w:pPr>
        <w:pStyle w:val="Textoindependiente3"/>
        <w:numPr>
          <w:ilvl w:val="0"/>
          <w:numId w:val="18"/>
        </w:numPr>
        <w:rPr>
          <w:rFonts w:ascii="Arial" w:hAnsi="Arial" w:cs="Tahoma"/>
          <w:sz w:val="19"/>
          <w:szCs w:val="19"/>
        </w:rPr>
      </w:pPr>
      <w:r w:rsidRPr="0037059A">
        <w:rPr>
          <w:rFonts w:ascii="Arial" w:hAnsi="Arial" w:cs="Tahoma"/>
          <w:sz w:val="19"/>
          <w:szCs w:val="19"/>
        </w:rPr>
        <w:t>Pago a proveedores, remuneraciones al personal y leyes sociales.</w:t>
      </w:r>
    </w:p>
    <w:p w:rsidR="00F93B66" w:rsidRPr="0037059A" w:rsidRDefault="00F93B66">
      <w:pPr>
        <w:pStyle w:val="Ttulo"/>
        <w:tabs>
          <w:tab w:val="left" w:pos="1260"/>
          <w:tab w:val="left" w:pos="8640"/>
        </w:tabs>
        <w:jc w:val="both"/>
        <w:rPr>
          <w:rFonts w:ascii="Arial" w:hAnsi="Arial" w:cs="Tahoma"/>
          <w:sz w:val="19"/>
          <w:szCs w:val="19"/>
        </w:rPr>
      </w:pPr>
    </w:p>
    <w:p w:rsidR="0050444B" w:rsidRPr="00DA65B8" w:rsidRDefault="00187F84" w:rsidP="00DA65B8">
      <w:pPr>
        <w:pStyle w:val="Ttulo"/>
        <w:tabs>
          <w:tab w:val="left" w:pos="1260"/>
        </w:tabs>
        <w:jc w:val="both"/>
        <w:rPr>
          <w:rFonts w:ascii="Arial" w:hAnsi="Arial" w:cs="Tahoma"/>
          <w:sz w:val="19"/>
          <w:szCs w:val="19"/>
          <w:lang w:val="es-PE"/>
        </w:rPr>
      </w:pPr>
      <w:r>
        <w:rPr>
          <w:rFonts w:ascii="Arial" w:hAnsi="Arial" w:cs="Tahoma"/>
          <w:sz w:val="19"/>
          <w:szCs w:val="19"/>
          <w:lang w:val="es-PE"/>
        </w:rPr>
        <w:t xml:space="preserve">2003 </w:t>
      </w:r>
      <w:r>
        <w:rPr>
          <w:rFonts w:ascii="Arial" w:hAnsi="Arial" w:cs="Tahoma"/>
          <w:bCs/>
          <w:sz w:val="19"/>
          <w:szCs w:val="19"/>
        </w:rPr>
        <w:t xml:space="preserve">– </w:t>
      </w:r>
      <w:r w:rsidRPr="00187F84">
        <w:rPr>
          <w:rFonts w:ascii="Arial" w:hAnsi="Arial" w:cs="Tahoma"/>
          <w:sz w:val="19"/>
          <w:szCs w:val="19"/>
          <w:lang w:val="es-PE"/>
        </w:rPr>
        <w:t>2006</w:t>
      </w:r>
      <w:r w:rsidR="00DA65B8">
        <w:rPr>
          <w:rFonts w:ascii="Arial" w:hAnsi="Arial" w:cs="Tahoma"/>
          <w:sz w:val="19"/>
          <w:szCs w:val="19"/>
          <w:lang w:val="es-PE"/>
        </w:rPr>
        <w:tab/>
      </w:r>
      <w:r w:rsidR="00DA65B8">
        <w:rPr>
          <w:rFonts w:ascii="Arial" w:hAnsi="Arial" w:cs="Tahoma"/>
          <w:sz w:val="19"/>
          <w:szCs w:val="19"/>
          <w:lang w:val="es-PE"/>
        </w:rPr>
        <w:tab/>
        <w:t xml:space="preserve">Jefe Administrativo </w:t>
      </w:r>
      <w:r w:rsidR="004740B6">
        <w:rPr>
          <w:rFonts w:ascii="Arial" w:hAnsi="Arial" w:cs="Tahoma"/>
          <w:sz w:val="19"/>
          <w:szCs w:val="19"/>
          <w:lang w:val="es-PE"/>
        </w:rPr>
        <w:t>-</w:t>
      </w:r>
      <w:r w:rsidR="00C33304">
        <w:rPr>
          <w:rFonts w:ascii="Arial" w:hAnsi="Arial" w:cs="Tahoma"/>
          <w:bCs/>
          <w:sz w:val="19"/>
          <w:szCs w:val="19"/>
        </w:rPr>
        <w:t xml:space="preserve"> </w:t>
      </w:r>
      <w:r w:rsidR="00704E65">
        <w:rPr>
          <w:rFonts w:ascii="Arial" w:hAnsi="Arial" w:cs="Tahoma"/>
          <w:bCs/>
          <w:sz w:val="19"/>
          <w:szCs w:val="19"/>
        </w:rPr>
        <w:t xml:space="preserve"> </w:t>
      </w:r>
      <w:r w:rsidR="00C33304">
        <w:rPr>
          <w:rFonts w:ascii="Arial" w:hAnsi="Arial" w:cs="Tahoma"/>
          <w:bCs/>
          <w:sz w:val="19"/>
          <w:szCs w:val="19"/>
        </w:rPr>
        <w:t>Manufacturas de Goma LTDA</w:t>
      </w:r>
      <w:r w:rsidR="00704E65">
        <w:rPr>
          <w:rFonts w:ascii="Arial" w:hAnsi="Arial" w:cs="Tahoma"/>
          <w:bCs/>
          <w:sz w:val="19"/>
          <w:szCs w:val="19"/>
        </w:rPr>
        <w:t>.</w:t>
      </w:r>
    </w:p>
    <w:p w:rsidR="0050444B" w:rsidRPr="0037059A" w:rsidRDefault="0050444B" w:rsidP="00691657">
      <w:pPr>
        <w:pStyle w:val="Ttulo"/>
        <w:tabs>
          <w:tab w:val="left" w:pos="1260"/>
        </w:tabs>
        <w:ind w:left="1416"/>
        <w:jc w:val="both"/>
        <w:rPr>
          <w:rFonts w:ascii="Arial" w:hAnsi="Arial" w:cs="Tahoma"/>
          <w:b w:val="0"/>
          <w:bCs/>
          <w:sz w:val="19"/>
          <w:szCs w:val="19"/>
        </w:rPr>
      </w:pPr>
      <w:r w:rsidRPr="0037059A">
        <w:rPr>
          <w:rFonts w:ascii="Arial" w:hAnsi="Arial" w:cs="Tahoma"/>
          <w:b w:val="0"/>
          <w:bCs/>
          <w:sz w:val="19"/>
          <w:szCs w:val="19"/>
        </w:rPr>
        <w:t>Dedicada a la fabricación y venta de productos de goma, abasteciendo clientes como la empresa representante de Filtros Mann.</w:t>
      </w:r>
    </w:p>
    <w:p w:rsidR="0050444B" w:rsidRPr="0037059A" w:rsidRDefault="0050444B">
      <w:pPr>
        <w:pStyle w:val="Textoindependiente3"/>
        <w:numPr>
          <w:ilvl w:val="0"/>
          <w:numId w:val="18"/>
        </w:numPr>
        <w:rPr>
          <w:rFonts w:ascii="Arial" w:hAnsi="Arial" w:cs="Tahoma"/>
          <w:sz w:val="19"/>
          <w:szCs w:val="19"/>
        </w:rPr>
      </w:pPr>
      <w:r w:rsidRPr="0037059A">
        <w:rPr>
          <w:rFonts w:ascii="Arial" w:hAnsi="Arial" w:cs="Tahoma"/>
          <w:sz w:val="19"/>
          <w:szCs w:val="19"/>
        </w:rPr>
        <w:t>Planificación, control, actualización y registrar de la producción.</w:t>
      </w:r>
    </w:p>
    <w:p w:rsidR="0050444B" w:rsidRPr="0037059A" w:rsidRDefault="0050444B">
      <w:pPr>
        <w:pStyle w:val="Textoindependiente3"/>
        <w:numPr>
          <w:ilvl w:val="0"/>
          <w:numId w:val="18"/>
        </w:numPr>
        <w:rPr>
          <w:rFonts w:ascii="Arial" w:hAnsi="Arial" w:cs="Tahoma"/>
          <w:sz w:val="19"/>
          <w:szCs w:val="19"/>
        </w:rPr>
      </w:pPr>
      <w:r w:rsidRPr="0037059A">
        <w:rPr>
          <w:rFonts w:ascii="Arial" w:hAnsi="Arial" w:cs="Tahoma"/>
          <w:sz w:val="19"/>
          <w:szCs w:val="19"/>
        </w:rPr>
        <w:t>Registrar órdenes de compras, confirmar stocks y seleccionar los pedidos.</w:t>
      </w:r>
    </w:p>
    <w:p w:rsidR="0050444B" w:rsidRPr="0037059A" w:rsidRDefault="0050444B">
      <w:pPr>
        <w:pStyle w:val="Textoindependiente3"/>
        <w:numPr>
          <w:ilvl w:val="0"/>
          <w:numId w:val="18"/>
        </w:numPr>
        <w:rPr>
          <w:rFonts w:ascii="Arial" w:hAnsi="Arial" w:cs="Tahoma"/>
          <w:sz w:val="19"/>
          <w:szCs w:val="19"/>
        </w:rPr>
      </w:pPr>
      <w:r w:rsidRPr="0037059A">
        <w:rPr>
          <w:rFonts w:ascii="Arial" w:hAnsi="Arial" w:cs="Tahoma"/>
          <w:sz w:val="19"/>
          <w:szCs w:val="19"/>
        </w:rPr>
        <w:t>Confeccionar los documentos de transacción y despachos.</w:t>
      </w:r>
    </w:p>
    <w:p w:rsidR="0050444B" w:rsidRPr="0037059A" w:rsidRDefault="000252F4">
      <w:pPr>
        <w:pStyle w:val="Textoindependiente3"/>
        <w:numPr>
          <w:ilvl w:val="0"/>
          <w:numId w:val="18"/>
        </w:numPr>
        <w:rPr>
          <w:rFonts w:ascii="Arial" w:hAnsi="Arial" w:cs="Tahoma"/>
          <w:sz w:val="19"/>
          <w:szCs w:val="19"/>
        </w:rPr>
      </w:pPr>
      <w:r w:rsidRPr="0037059A">
        <w:rPr>
          <w:rFonts w:ascii="Arial" w:hAnsi="Arial" w:cs="Tahoma"/>
          <w:sz w:val="19"/>
          <w:szCs w:val="19"/>
        </w:rPr>
        <w:t xml:space="preserve">Área de Personal y </w:t>
      </w:r>
      <w:r w:rsidR="0050444B" w:rsidRPr="0037059A">
        <w:rPr>
          <w:rFonts w:ascii="Arial" w:hAnsi="Arial" w:cs="Tahoma"/>
          <w:sz w:val="19"/>
          <w:szCs w:val="19"/>
        </w:rPr>
        <w:t>Remuneraciones.</w:t>
      </w:r>
    </w:p>
    <w:p w:rsidR="00424404" w:rsidRPr="0037059A" w:rsidRDefault="00424404">
      <w:pPr>
        <w:rPr>
          <w:rFonts w:ascii="Arial" w:hAnsi="Arial" w:cs="Tahoma"/>
          <w:b/>
          <w:bCs/>
          <w:snapToGrid w:val="0"/>
          <w:sz w:val="19"/>
          <w:szCs w:val="19"/>
          <w:lang w:val="es-CL"/>
        </w:rPr>
      </w:pPr>
    </w:p>
    <w:p w:rsidR="0050444B" w:rsidRPr="007F0349" w:rsidRDefault="003F2E01">
      <w:pPr>
        <w:rPr>
          <w:rFonts w:ascii="Arial" w:hAnsi="Arial" w:cs="Tahoma"/>
          <w:b/>
          <w:bCs/>
          <w:snapToGrid w:val="0"/>
          <w:sz w:val="19"/>
          <w:szCs w:val="19"/>
          <w:lang w:val="es-CL"/>
        </w:rPr>
      </w:pPr>
      <w:r w:rsidRPr="003F2E01">
        <w:rPr>
          <w:rFonts w:ascii="Arial" w:hAnsi="Arial" w:cs="Tahoma"/>
          <w:b/>
          <w:sz w:val="19"/>
          <w:szCs w:val="19"/>
          <w:lang w:val="es-PE"/>
        </w:rPr>
        <w:t>1997 – 2003</w:t>
      </w:r>
      <w:r>
        <w:rPr>
          <w:rFonts w:ascii="Arial" w:hAnsi="Arial" w:cs="Tahoma"/>
          <w:b/>
          <w:sz w:val="19"/>
          <w:szCs w:val="19"/>
          <w:lang w:val="es-PE"/>
        </w:rPr>
        <w:tab/>
        <w:t xml:space="preserve">Jefe </w:t>
      </w:r>
      <w:r w:rsidRPr="008900B9">
        <w:rPr>
          <w:rFonts w:ascii="Arial" w:hAnsi="Arial" w:cs="Tahoma"/>
          <w:b/>
          <w:sz w:val="19"/>
          <w:szCs w:val="19"/>
          <w:lang w:val="es-PE"/>
        </w:rPr>
        <w:t xml:space="preserve">de </w:t>
      </w:r>
      <w:r w:rsidR="008900B9" w:rsidRPr="008900B9">
        <w:rPr>
          <w:rFonts w:ascii="Arial" w:hAnsi="Arial" w:cs="Tahoma"/>
          <w:b/>
          <w:bCs/>
          <w:sz w:val="19"/>
          <w:szCs w:val="19"/>
        </w:rPr>
        <w:t>Administraci</w:t>
      </w:r>
      <w:r w:rsidR="008900B9" w:rsidRPr="008900B9">
        <w:rPr>
          <w:rFonts w:ascii="Arial" w:hAnsi="Arial" w:cs="Tahoma"/>
          <w:b/>
          <w:sz w:val="19"/>
          <w:szCs w:val="19"/>
        </w:rPr>
        <w:t>ón</w:t>
      </w:r>
      <w:r w:rsidR="008900B9">
        <w:rPr>
          <w:rFonts w:ascii="Arial" w:hAnsi="Arial" w:cs="Tahoma"/>
          <w:b/>
          <w:sz w:val="19"/>
          <w:szCs w:val="19"/>
        </w:rPr>
        <w:t xml:space="preserve"> </w:t>
      </w:r>
      <w:r w:rsidRPr="003F2E01">
        <w:rPr>
          <w:rFonts w:ascii="Arial" w:hAnsi="Arial" w:cs="Tahoma"/>
          <w:b/>
          <w:sz w:val="19"/>
          <w:szCs w:val="19"/>
        </w:rPr>
        <w:t xml:space="preserve">y </w:t>
      </w:r>
      <w:r w:rsidRPr="008900B9">
        <w:rPr>
          <w:rFonts w:ascii="Arial" w:hAnsi="Arial" w:cs="Tahoma"/>
          <w:b/>
          <w:sz w:val="19"/>
          <w:szCs w:val="19"/>
        </w:rPr>
        <w:t>Finanzas</w:t>
      </w:r>
      <w:r w:rsidR="008900B9" w:rsidRPr="008900B9">
        <w:rPr>
          <w:rFonts w:ascii="Arial" w:hAnsi="Arial" w:cs="Tahoma"/>
          <w:b/>
          <w:sz w:val="19"/>
          <w:szCs w:val="19"/>
        </w:rPr>
        <w:t xml:space="preserve"> </w:t>
      </w:r>
      <w:r w:rsidR="004740B6">
        <w:rPr>
          <w:rFonts w:ascii="Arial" w:hAnsi="Arial" w:cs="Tahoma"/>
          <w:b/>
          <w:sz w:val="19"/>
          <w:szCs w:val="19"/>
        </w:rPr>
        <w:t>-</w:t>
      </w:r>
      <w:r w:rsidR="008900B9" w:rsidRPr="008900B9">
        <w:rPr>
          <w:rFonts w:ascii="Arial" w:hAnsi="Arial" w:cs="Tahoma"/>
          <w:b/>
          <w:bCs/>
          <w:sz w:val="19"/>
          <w:szCs w:val="19"/>
        </w:rPr>
        <w:t xml:space="preserve"> </w:t>
      </w:r>
      <w:r w:rsidR="00FE0088">
        <w:rPr>
          <w:rFonts w:ascii="Arial" w:hAnsi="Arial" w:cs="Tahoma"/>
          <w:b/>
          <w:bCs/>
          <w:sz w:val="19"/>
          <w:szCs w:val="19"/>
        </w:rPr>
        <w:t xml:space="preserve"> </w:t>
      </w:r>
      <w:proofErr w:type="spellStart"/>
      <w:r w:rsidR="008900B9" w:rsidRPr="008900B9">
        <w:rPr>
          <w:rFonts w:ascii="Arial" w:hAnsi="Arial" w:cs="Tahoma"/>
          <w:b/>
          <w:bCs/>
          <w:sz w:val="19"/>
          <w:szCs w:val="19"/>
        </w:rPr>
        <w:t>Herg</w:t>
      </w:r>
      <w:r w:rsidR="008900B9" w:rsidRPr="008900B9">
        <w:rPr>
          <w:rFonts w:ascii="Arial" w:hAnsi="Arial" w:cs="Tahoma"/>
          <w:b/>
          <w:sz w:val="19"/>
          <w:szCs w:val="19"/>
        </w:rPr>
        <w:t>óm</w:t>
      </w:r>
      <w:proofErr w:type="spellEnd"/>
      <w:r w:rsidR="008900B9" w:rsidRPr="008900B9">
        <w:rPr>
          <w:rFonts w:ascii="Arial" w:hAnsi="Arial" w:cs="Tahoma"/>
          <w:b/>
          <w:sz w:val="19"/>
          <w:szCs w:val="19"/>
        </w:rPr>
        <w:t xml:space="preserve"> Chile</w:t>
      </w:r>
      <w:r w:rsidR="008900B9">
        <w:rPr>
          <w:rFonts w:ascii="Arial" w:hAnsi="Arial" w:cs="Tahoma"/>
          <w:b/>
          <w:sz w:val="19"/>
          <w:szCs w:val="19"/>
        </w:rPr>
        <w:t xml:space="preserve"> LTDA</w:t>
      </w:r>
      <w:r w:rsidR="00FE0088">
        <w:rPr>
          <w:rFonts w:ascii="Arial" w:hAnsi="Arial" w:cs="Tahoma"/>
          <w:b/>
          <w:sz w:val="19"/>
          <w:szCs w:val="19"/>
        </w:rPr>
        <w:t>.</w:t>
      </w:r>
    </w:p>
    <w:p w:rsidR="006F5D89" w:rsidRPr="006F5D89" w:rsidRDefault="0050444B" w:rsidP="006F5D89">
      <w:pPr>
        <w:ind w:left="1416"/>
        <w:rPr>
          <w:rFonts w:ascii="Arial" w:hAnsi="Arial" w:cs="Tahoma"/>
          <w:sz w:val="19"/>
          <w:szCs w:val="19"/>
          <w:lang w:val="es-PE"/>
        </w:rPr>
      </w:pPr>
      <w:r w:rsidRPr="0037059A">
        <w:rPr>
          <w:rFonts w:ascii="Arial" w:hAnsi="Arial" w:cs="Tahoma"/>
          <w:sz w:val="19"/>
          <w:szCs w:val="19"/>
          <w:lang w:val="es-PE"/>
        </w:rPr>
        <w:t xml:space="preserve">Compañía líder nacional en la distribución de equipos para calefacción a leña y similares, orientada al segmento socioeconómico ABC1. Filial de empresa española líder mundial en la fabricación de equipos en hierro </w:t>
      </w:r>
      <w:r w:rsidR="006F5D89">
        <w:rPr>
          <w:rFonts w:ascii="Arial" w:hAnsi="Arial" w:cs="Tahoma"/>
          <w:sz w:val="19"/>
          <w:szCs w:val="19"/>
          <w:lang w:val="es-PE"/>
        </w:rPr>
        <w:t>fundido, Industrias Hergóm S.A.</w:t>
      </w:r>
    </w:p>
    <w:p w:rsidR="006F5D89" w:rsidRPr="006F5D89" w:rsidRDefault="006F5D89" w:rsidP="006F5D89">
      <w:pPr>
        <w:pStyle w:val="Prrafodelista"/>
        <w:numPr>
          <w:ilvl w:val="0"/>
          <w:numId w:val="18"/>
        </w:numPr>
        <w:rPr>
          <w:rFonts w:ascii="Arial" w:hAnsi="Arial" w:cs="Tahoma"/>
          <w:sz w:val="19"/>
          <w:szCs w:val="19"/>
        </w:rPr>
      </w:pPr>
      <w:r>
        <w:rPr>
          <w:rFonts w:ascii="Arial" w:hAnsi="Arial" w:cs="Tahoma"/>
          <w:sz w:val="19"/>
          <w:szCs w:val="19"/>
        </w:rPr>
        <w:t xml:space="preserve">A </w:t>
      </w:r>
      <w:r w:rsidRPr="006F5D89">
        <w:rPr>
          <w:rFonts w:ascii="Arial" w:hAnsi="Arial" w:cs="Tahoma"/>
          <w:sz w:val="19"/>
          <w:szCs w:val="19"/>
        </w:rPr>
        <w:t xml:space="preserve">cargo </w:t>
      </w:r>
      <w:r>
        <w:rPr>
          <w:rFonts w:ascii="Arial" w:hAnsi="Arial" w:cs="Tahoma"/>
          <w:sz w:val="19"/>
          <w:szCs w:val="19"/>
        </w:rPr>
        <w:t xml:space="preserve">de </w:t>
      </w:r>
      <w:r w:rsidRPr="006F5D89">
        <w:rPr>
          <w:rFonts w:ascii="Arial" w:hAnsi="Arial" w:cs="Tahoma"/>
          <w:sz w:val="19"/>
          <w:szCs w:val="19"/>
        </w:rPr>
        <w:t xml:space="preserve">la </w:t>
      </w:r>
      <w:r w:rsidRPr="006F5D89">
        <w:rPr>
          <w:rFonts w:ascii="Arial" w:hAnsi="Arial" w:cs="Tahoma"/>
          <w:bCs/>
          <w:iCs/>
          <w:sz w:val="19"/>
          <w:szCs w:val="19"/>
        </w:rPr>
        <w:t>Gestión Interna</w:t>
      </w:r>
      <w:r w:rsidRPr="006F5D89">
        <w:rPr>
          <w:rFonts w:ascii="Arial" w:hAnsi="Arial" w:cs="Tahoma"/>
          <w:sz w:val="19"/>
          <w:szCs w:val="19"/>
        </w:rPr>
        <w:t>, con énfasis en las áreas de Contabilidad, Conciliaciones Bancarias, Crédito y Cobranza, Pagos a Proveedores nacionales y extranjeros, Tesorería, Pagos de Remuneraciones, Políticas de: Costos y Ventas, Facturación, Distribución, Bodegaje, Inventario, Importaciones y Ventas.</w:t>
      </w:r>
    </w:p>
    <w:p w:rsidR="006F5D89" w:rsidRPr="006F5D89" w:rsidRDefault="006F5D89" w:rsidP="006F5D89">
      <w:pPr>
        <w:pStyle w:val="Prrafodelista"/>
        <w:numPr>
          <w:ilvl w:val="0"/>
          <w:numId w:val="18"/>
        </w:numPr>
        <w:rPr>
          <w:rFonts w:ascii="Arial" w:hAnsi="Arial" w:cs="Tahoma"/>
          <w:sz w:val="19"/>
          <w:szCs w:val="19"/>
        </w:rPr>
      </w:pPr>
      <w:r w:rsidRPr="006F5D89">
        <w:rPr>
          <w:rFonts w:ascii="Arial" w:hAnsi="Arial" w:cs="Tahoma"/>
          <w:sz w:val="19"/>
          <w:szCs w:val="19"/>
        </w:rPr>
        <w:t>Reporta, directa y mensualmente, al Gerente General en Chile, al Contralor General en España y  a ejecutivo contable designado para Chile, confección de informes de gestión y financieros: de inventarios, diferencias de gastos, cuentas corrientes con acreedores, balances y estados de resultados. Relación directa con el personal de bodega, distribución y el área técnica.</w:t>
      </w:r>
    </w:p>
    <w:p w:rsidR="00184AAA" w:rsidRDefault="006F5D89" w:rsidP="006F5D89">
      <w:pPr>
        <w:pStyle w:val="Prrafodelista"/>
        <w:numPr>
          <w:ilvl w:val="0"/>
          <w:numId w:val="18"/>
        </w:numPr>
        <w:rPr>
          <w:rFonts w:ascii="Arial" w:hAnsi="Arial" w:cs="Tahoma"/>
          <w:sz w:val="19"/>
          <w:szCs w:val="19"/>
          <w:lang w:val="es-PE"/>
        </w:rPr>
      </w:pPr>
      <w:r w:rsidRPr="006F5D89">
        <w:rPr>
          <w:rFonts w:ascii="Arial" w:hAnsi="Arial" w:cs="Tahoma"/>
          <w:sz w:val="19"/>
          <w:szCs w:val="19"/>
          <w:lang w:val="es-PE"/>
        </w:rPr>
        <w:t>Ordena, mantiene y controla las áreas responsables, ofreciendo una credibilidad y diligencia profesional, por lo cual, es investido de cargo de confianza por parte de la Dirección General de Casa Matriz, materializado en poseer el 50 % de la representación legal de la organización, a nivel nacional.</w:t>
      </w:r>
    </w:p>
    <w:p w:rsidR="006F5D89" w:rsidRPr="006F5D89" w:rsidRDefault="006F5D89" w:rsidP="006F5D89">
      <w:pPr>
        <w:rPr>
          <w:rFonts w:ascii="Arial" w:hAnsi="Arial" w:cs="Tahoma"/>
          <w:sz w:val="19"/>
          <w:szCs w:val="19"/>
          <w:lang w:val="es-PE"/>
        </w:rPr>
      </w:pPr>
    </w:p>
    <w:p w:rsidR="0050444B" w:rsidRPr="00C26102" w:rsidRDefault="006F5D89">
      <w:pPr>
        <w:rPr>
          <w:rFonts w:ascii="Arial" w:hAnsi="Arial" w:cs="Tahoma"/>
          <w:sz w:val="19"/>
          <w:szCs w:val="19"/>
        </w:rPr>
      </w:pPr>
      <w:r>
        <w:rPr>
          <w:rFonts w:ascii="Arial" w:hAnsi="Arial" w:cs="Tahoma"/>
          <w:b/>
          <w:sz w:val="19"/>
          <w:szCs w:val="19"/>
          <w:lang w:val="es-PE"/>
        </w:rPr>
        <w:t xml:space="preserve">1994 </w:t>
      </w:r>
      <w:r w:rsidRPr="003F2E01">
        <w:rPr>
          <w:rFonts w:ascii="Arial" w:hAnsi="Arial" w:cs="Tahoma"/>
          <w:b/>
          <w:sz w:val="19"/>
          <w:szCs w:val="19"/>
          <w:lang w:val="es-PE"/>
        </w:rPr>
        <w:t>–</w:t>
      </w:r>
      <w:r>
        <w:rPr>
          <w:rFonts w:ascii="Arial" w:hAnsi="Arial" w:cs="Tahoma"/>
          <w:b/>
          <w:sz w:val="19"/>
          <w:szCs w:val="19"/>
          <w:lang w:val="es-PE"/>
        </w:rPr>
        <w:t xml:space="preserve"> </w:t>
      </w:r>
      <w:r w:rsidRPr="006F5D89">
        <w:rPr>
          <w:rFonts w:ascii="Arial" w:hAnsi="Arial" w:cs="Tahoma"/>
          <w:b/>
          <w:sz w:val="19"/>
          <w:szCs w:val="19"/>
          <w:lang w:val="es-PE"/>
        </w:rPr>
        <w:t>1996</w:t>
      </w:r>
      <w:r>
        <w:rPr>
          <w:rFonts w:ascii="Arial" w:hAnsi="Arial" w:cs="Tahoma"/>
          <w:b/>
          <w:sz w:val="19"/>
          <w:szCs w:val="19"/>
          <w:lang w:val="es-PE"/>
        </w:rPr>
        <w:tab/>
        <w:t xml:space="preserve">Gerente de Planta </w:t>
      </w:r>
      <w:r w:rsidR="004740B6">
        <w:rPr>
          <w:rFonts w:ascii="Arial" w:hAnsi="Arial" w:cs="Tahoma"/>
          <w:b/>
          <w:sz w:val="19"/>
          <w:szCs w:val="19"/>
          <w:lang w:val="es-PE"/>
        </w:rPr>
        <w:t>-</w:t>
      </w:r>
      <w:r>
        <w:rPr>
          <w:rFonts w:ascii="Arial" w:hAnsi="Arial" w:cs="Tahoma"/>
          <w:b/>
          <w:bCs/>
          <w:sz w:val="19"/>
          <w:szCs w:val="19"/>
        </w:rPr>
        <w:t xml:space="preserve"> </w:t>
      </w:r>
      <w:r w:rsidR="00FE0088">
        <w:rPr>
          <w:rFonts w:ascii="Arial" w:hAnsi="Arial" w:cs="Tahoma"/>
          <w:b/>
          <w:bCs/>
          <w:sz w:val="19"/>
          <w:szCs w:val="19"/>
        </w:rPr>
        <w:t xml:space="preserve"> </w:t>
      </w:r>
      <w:r>
        <w:rPr>
          <w:rFonts w:ascii="Arial" w:hAnsi="Arial" w:cs="Tahoma"/>
          <w:b/>
          <w:bCs/>
          <w:sz w:val="19"/>
          <w:szCs w:val="19"/>
        </w:rPr>
        <w:t>Sociedad de Guitarras Alhambra LTDA</w:t>
      </w:r>
      <w:r w:rsidR="00FE0088">
        <w:rPr>
          <w:rFonts w:ascii="Arial" w:hAnsi="Arial" w:cs="Tahoma"/>
          <w:b/>
          <w:bCs/>
          <w:sz w:val="19"/>
          <w:szCs w:val="19"/>
        </w:rPr>
        <w:t>.</w:t>
      </w:r>
    </w:p>
    <w:p w:rsidR="0050444B" w:rsidRPr="005B25C7" w:rsidRDefault="0050444B" w:rsidP="005B25C7">
      <w:pPr>
        <w:ind w:left="1416"/>
        <w:rPr>
          <w:rFonts w:ascii="Arial" w:hAnsi="Arial" w:cs="Tahoma"/>
          <w:sz w:val="19"/>
          <w:szCs w:val="19"/>
        </w:rPr>
      </w:pPr>
      <w:r w:rsidRPr="0037059A">
        <w:rPr>
          <w:rFonts w:ascii="Arial" w:hAnsi="Arial" w:cs="Tahoma"/>
          <w:sz w:val="19"/>
          <w:szCs w:val="19"/>
        </w:rPr>
        <w:t>Fábrica de guitarras, con un proceso de producción en línea, líder en su rubro y confección de cuerdas para guitarras.</w:t>
      </w:r>
    </w:p>
    <w:p w:rsidR="0050444B" w:rsidRPr="005B25C7" w:rsidRDefault="0050444B" w:rsidP="005B25C7">
      <w:pPr>
        <w:pStyle w:val="Prrafodelista"/>
        <w:numPr>
          <w:ilvl w:val="0"/>
          <w:numId w:val="23"/>
        </w:numPr>
        <w:rPr>
          <w:rFonts w:ascii="Arial" w:hAnsi="Arial" w:cs="Tahoma"/>
          <w:sz w:val="19"/>
          <w:szCs w:val="19"/>
        </w:rPr>
      </w:pPr>
      <w:r w:rsidRPr="005B25C7">
        <w:rPr>
          <w:rFonts w:ascii="Arial" w:hAnsi="Arial" w:cs="Tahoma"/>
          <w:sz w:val="19"/>
          <w:szCs w:val="19"/>
        </w:rPr>
        <w:t xml:space="preserve">A su cargo la administración y mantención de la fábrica, velando por la producción, estaciones de trabajo, tiempos y control de  calidad, verifica existencias y control de bodega, coordina salidas de producción, supervisa al personal, su bienestar y pago de remuneraciones. Relación directa con el propietario. </w:t>
      </w:r>
    </w:p>
    <w:p w:rsidR="0050444B" w:rsidRPr="0037059A" w:rsidRDefault="0050444B" w:rsidP="000C7AFE">
      <w:pPr>
        <w:rPr>
          <w:rFonts w:ascii="Arial" w:hAnsi="Arial" w:cs="Tahoma"/>
          <w:sz w:val="19"/>
          <w:szCs w:val="19"/>
        </w:rPr>
      </w:pPr>
    </w:p>
    <w:p w:rsidR="00F01143" w:rsidRPr="00170D41" w:rsidRDefault="00DE0C87" w:rsidP="00F01143">
      <w:pPr>
        <w:rPr>
          <w:rFonts w:ascii="Arial" w:hAnsi="Arial" w:cs="Tahoma"/>
          <w:b/>
          <w:sz w:val="19"/>
          <w:szCs w:val="19"/>
          <w:lang w:val="es-PE"/>
        </w:rPr>
      </w:pPr>
      <w:r>
        <w:rPr>
          <w:rFonts w:ascii="Arial" w:hAnsi="Arial" w:cs="Tahoma"/>
          <w:b/>
          <w:sz w:val="19"/>
          <w:szCs w:val="19"/>
          <w:lang w:val="es-PE"/>
        </w:rPr>
        <w:t>Conocimientos informáticos</w:t>
      </w:r>
    </w:p>
    <w:p w:rsidR="0050444B" w:rsidRPr="00651768" w:rsidRDefault="00F8570A" w:rsidP="00F8570A">
      <w:pPr>
        <w:rPr>
          <w:rFonts w:ascii="Arial" w:hAnsi="Arial" w:cs="Tahoma"/>
          <w:sz w:val="19"/>
          <w:szCs w:val="19"/>
          <w:lang w:val="es-CL"/>
        </w:rPr>
      </w:pPr>
      <w:r>
        <w:rPr>
          <w:rFonts w:ascii="Arial" w:hAnsi="Arial" w:cs="Tahoma"/>
          <w:sz w:val="19"/>
          <w:szCs w:val="19"/>
        </w:rPr>
        <w:t xml:space="preserve">Buen manejo de </w:t>
      </w:r>
      <w:r w:rsidR="00651768">
        <w:rPr>
          <w:rFonts w:ascii="Arial" w:hAnsi="Arial" w:cs="Tahoma"/>
          <w:sz w:val="19"/>
          <w:szCs w:val="19"/>
        </w:rPr>
        <w:t>planilla de cálculo</w:t>
      </w:r>
      <w:r w:rsidR="00DA22B8">
        <w:rPr>
          <w:rFonts w:ascii="Arial" w:hAnsi="Arial" w:cs="Tahoma"/>
          <w:sz w:val="19"/>
          <w:szCs w:val="19"/>
        </w:rPr>
        <w:t>s</w:t>
      </w:r>
      <w:r w:rsidR="00651768">
        <w:rPr>
          <w:rFonts w:ascii="Arial" w:hAnsi="Arial" w:cs="Tahoma"/>
          <w:sz w:val="19"/>
          <w:szCs w:val="19"/>
        </w:rPr>
        <w:t xml:space="preserve"> Excel (</w:t>
      </w:r>
      <w:r w:rsidR="00255C2F">
        <w:rPr>
          <w:rFonts w:ascii="Arial" w:hAnsi="Arial" w:cs="Tahoma"/>
          <w:sz w:val="19"/>
          <w:szCs w:val="19"/>
        </w:rPr>
        <w:t xml:space="preserve">usuario de </w:t>
      </w:r>
      <w:r w:rsidR="0050444B" w:rsidRPr="00651768">
        <w:rPr>
          <w:rFonts w:ascii="Arial" w:hAnsi="Arial" w:cs="Tahoma"/>
          <w:sz w:val="19"/>
          <w:szCs w:val="19"/>
          <w:lang w:val="es-CL"/>
        </w:rPr>
        <w:t>Microsoft Office</w:t>
      </w:r>
      <w:r w:rsidR="006E0B91" w:rsidRPr="00651768">
        <w:rPr>
          <w:rFonts w:ascii="Arial" w:hAnsi="Arial" w:cs="Tahoma"/>
          <w:sz w:val="19"/>
          <w:szCs w:val="19"/>
          <w:lang w:val="es-CL"/>
        </w:rPr>
        <w:t>: Outlook, Word</w:t>
      </w:r>
      <w:r w:rsidR="00651768">
        <w:rPr>
          <w:rFonts w:ascii="Arial" w:hAnsi="Arial" w:cs="Tahoma"/>
          <w:sz w:val="19"/>
          <w:szCs w:val="19"/>
          <w:lang w:val="es-CL"/>
        </w:rPr>
        <w:t xml:space="preserve"> en general).</w:t>
      </w:r>
      <w:r w:rsidR="00555930" w:rsidRPr="00651768">
        <w:rPr>
          <w:rFonts w:ascii="Arial" w:hAnsi="Arial" w:cs="Tahoma"/>
          <w:sz w:val="19"/>
          <w:szCs w:val="19"/>
          <w:lang w:val="es-CL"/>
        </w:rPr>
        <w:t xml:space="preserve"> </w:t>
      </w:r>
    </w:p>
    <w:p w:rsidR="0050444B" w:rsidRDefault="0050444B" w:rsidP="00F8570A">
      <w:pPr>
        <w:rPr>
          <w:rFonts w:ascii="Arial" w:hAnsi="Arial" w:cs="Tahoma"/>
          <w:sz w:val="19"/>
          <w:szCs w:val="19"/>
        </w:rPr>
      </w:pPr>
      <w:r w:rsidRPr="0037059A">
        <w:rPr>
          <w:rFonts w:ascii="Arial" w:hAnsi="Arial" w:cs="Tahoma"/>
          <w:sz w:val="19"/>
          <w:szCs w:val="19"/>
        </w:rPr>
        <w:t>Aplicaciones</w:t>
      </w:r>
      <w:r w:rsidR="000C7AFE" w:rsidRPr="0037059A">
        <w:rPr>
          <w:rFonts w:ascii="Arial" w:hAnsi="Arial" w:cs="Tahoma"/>
          <w:sz w:val="19"/>
          <w:szCs w:val="19"/>
        </w:rPr>
        <w:t>:</w:t>
      </w:r>
      <w:r w:rsidRPr="0037059A">
        <w:rPr>
          <w:rFonts w:ascii="Arial" w:hAnsi="Arial" w:cs="Tahoma"/>
          <w:sz w:val="19"/>
          <w:szCs w:val="19"/>
        </w:rPr>
        <w:t xml:space="preserve"> </w:t>
      </w:r>
      <w:r w:rsidR="00555930" w:rsidRPr="0037059A">
        <w:rPr>
          <w:rFonts w:ascii="Arial" w:hAnsi="Arial" w:cs="Tahoma"/>
          <w:bCs/>
          <w:sz w:val="19"/>
          <w:szCs w:val="19"/>
        </w:rPr>
        <w:t xml:space="preserve">SAP Business </w:t>
      </w:r>
      <w:proofErr w:type="spellStart"/>
      <w:r w:rsidR="00555930" w:rsidRPr="0037059A">
        <w:rPr>
          <w:rFonts w:ascii="Arial" w:hAnsi="Arial" w:cs="Tahoma"/>
          <w:bCs/>
          <w:sz w:val="19"/>
          <w:szCs w:val="19"/>
        </w:rPr>
        <w:t>One</w:t>
      </w:r>
      <w:proofErr w:type="spellEnd"/>
      <w:r w:rsidR="00555930" w:rsidRPr="0037059A">
        <w:rPr>
          <w:rFonts w:ascii="Arial" w:hAnsi="Arial" w:cs="Tahoma"/>
          <w:b/>
          <w:bCs/>
          <w:sz w:val="19"/>
          <w:szCs w:val="19"/>
        </w:rPr>
        <w:t>,</w:t>
      </w:r>
      <w:r w:rsidR="00555930" w:rsidRPr="0037059A">
        <w:rPr>
          <w:rFonts w:ascii="Arial" w:hAnsi="Arial" w:cs="Tahoma"/>
          <w:sz w:val="19"/>
          <w:szCs w:val="19"/>
        </w:rPr>
        <w:t xml:space="preserve"> </w:t>
      </w:r>
      <w:r w:rsidR="00424404" w:rsidRPr="0037059A">
        <w:rPr>
          <w:rFonts w:ascii="Arial" w:hAnsi="Arial" w:cs="Tahoma"/>
          <w:sz w:val="19"/>
          <w:szCs w:val="19"/>
        </w:rPr>
        <w:t xml:space="preserve">Fin700, </w:t>
      </w:r>
      <w:proofErr w:type="spellStart"/>
      <w:r w:rsidR="002614B3" w:rsidRPr="0037059A">
        <w:rPr>
          <w:rFonts w:ascii="Arial" w:hAnsi="Arial" w:cs="Tahoma"/>
          <w:sz w:val="19"/>
          <w:szCs w:val="19"/>
        </w:rPr>
        <w:t>S</w:t>
      </w:r>
      <w:r w:rsidR="00424404" w:rsidRPr="0037059A">
        <w:rPr>
          <w:rFonts w:ascii="Arial" w:hAnsi="Arial" w:cs="Tahoma"/>
          <w:sz w:val="19"/>
          <w:szCs w:val="19"/>
        </w:rPr>
        <w:t>ó</w:t>
      </w:r>
      <w:r w:rsidR="002614B3" w:rsidRPr="0037059A">
        <w:rPr>
          <w:rFonts w:ascii="Arial" w:hAnsi="Arial" w:cs="Tahoma"/>
          <w:sz w:val="19"/>
          <w:szCs w:val="19"/>
        </w:rPr>
        <w:t>lomon</w:t>
      </w:r>
      <w:proofErr w:type="spellEnd"/>
      <w:r w:rsidR="002614B3" w:rsidRPr="0037059A">
        <w:rPr>
          <w:rFonts w:ascii="Arial" w:hAnsi="Arial" w:cs="Tahoma"/>
          <w:sz w:val="19"/>
          <w:szCs w:val="19"/>
        </w:rPr>
        <w:t xml:space="preserve">, </w:t>
      </w:r>
      <w:proofErr w:type="spellStart"/>
      <w:r w:rsidRPr="0037059A">
        <w:rPr>
          <w:rFonts w:ascii="Arial" w:hAnsi="Arial" w:cs="Tahoma"/>
          <w:sz w:val="19"/>
          <w:szCs w:val="19"/>
        </w:rPr>
        <w:t>Flexline</w:t>
      </w:r>
      <w:proofErr w:type="spellEnd"/>
      <w:r w:rsidR="002614B3" w:rsidRPr="0037059A">
        <w:rPr>
          <w:rFonts w:ascii="Arial" w:hAnsi="Arial" w:cs="Tahoma"/>
          <w:sz w:val="19"/>
          <w:szCs w:val="19"/>
        </w:rPr>
        <w:t xml:space="preserve">, </w:t>
      </w:r>
      <w:proofErr w:type="spellStart"/>
      <w:r w:rsidRPr="0037059A">
        <w:rPr>
          <w:rFonts w:ascii="Arial" w:hAnsi="Arial" w:cs="Tahoma"/>
          <w:sz w:val="19"/>
          <w:szCs w:val="19"/>
        </w:rPr>
        <w:t>Morrison</w:t>
      </w:r>
      <w:proofErr w:type="spellEnd"/>
      <w:r w:rsidR="004740B6">
        <w:rPr>
          <w:rFonts w:ascii="Arial" w:hAnsi="Arial" w:cs="Tahoma"/>
          <w:sz w:val="19"/>
          <w:szCs w:val="19"/>
        </w:rPr>
        <w:t xml:space="preserve">, </w:t>
      </w:r>
      <w:proofErr w:type="spellStart"/>
      <w:r w:rsidR="000C7AFE" w:rsidRPr="0037059A">
        <w:rPr>
          <w:rFonts w:ascii="Arial" w:hAnsi="Arial" w:cs="Tahoma"/>
          <w:sz w:val="19"/>
          <w:szCs w:val="19"/>
        </w:rPr>
        <w:t>Random</w:t>
      </w:r>
      <w:proofErr w:type="spellEnd"/>
      <w:r w:rsidR="004740B6">
        <w:rPr>
          <w:rFonts w:ascii="Arial" w:hAnsi="Arial" w:cs="Tahoma"/>
          <w:sz w:val="19"/>
          <w:szCs w:val="19"/>
        </w:rPr>
        <w:t xml:space="preserve"> y</w:t>
      </w:r>
      <w:r w:rsidR="008F62BB">
        <w:rPr>
          <w:rFonts w:ascii="Arial" w:hAnsi="Arial" w:cs="Tahoma"/>
          <w:sz w:val="19"/>
          <w:szCs w:val="19"/>
        </w:rPr>
        <w:t xml:space="preserve"> </w:t>
      </w:r>
      <w:r w:rsidR="004740B6">
        <w:rPr>
          <w:rFonts w:ascii="Arial" w:hAnsi="Arial" w:cs="Tahoma"/>
          <w:sz w:val="19"/>
          <w:szCs w:val="19"/>
        </w:rPr>
        <w:t>Reine</w:t>
      </w:r>
      <w:r w:rsidR="00F8570A">
        <w:rPr>
          <w:rFonts w:ascii="Arial" w:hAnsi="Arial" w:cs="Tahoma"/>
          <w:sz w:val="19"/>
          <w:szCs w:val="19"/>
        </w:rPr>
        <w:t xml:space="preserve"> Transporte</w:t>
      </w:r>
      <w:r w:rsidR="004740B6">
        <w:rPr>
          <w:rFonts w:ascii="Arial" w:hAnsi="Arial" w:cs="Tahoma"/>
          <w:sz w:val="19"/>
          <w:szCs w:val="19"/>
        </w:rPr>
        <w:t xml:space="preserve">, </w:t>
      </w:r>
      <w:r w:rsidR="008F62BB">
        <w:rPr>
          <w:rFonts w:ascii="Arial" w:hAnsi="Arial" w:cs="Tahoma"/>
          <w:sz w:val="19"/>
          <w:szCs w:val="19"/>
        </w:rPr>
        <w:t>etc</w:t>
      </w:r>
      <w:r w:rsidRPr="0037059A">
        <w:rPr>
          <w:rFonts w:ascii="Arial" w:hAnsi="Arial" w:cs="Tahoma"/>
          <w:sz w:val="19"/>
          <w:szCs w:val="19"/>
        </w:rPr>
        <w:t>.</w:t>
      </w:r>
    </w:p>
    <w:p w:rsidR="00651768" w:rsidRDefault="00651768" w:rsidP="00F8570A">
      <w:pPr>
        <w:rPr>
          <w:rFonts w:ascii="Arial" w:hAnsi="Arial" w:cs="Tahoma"/>
          <w:sz w:val="19"/>
          <w:szCs w:val="19"/>
        </w:rPr>
      </w:pPr>
    </w:p>
    <w:p w:rsidR="00651768" w:rsidRPr="00651768" w:rsidRDefault="00651768" w:rsidP="00F8570A">
      <w:pPr>
        <w:rPr>
          <w:rFonts w:ascii="Arial" w:hAnsi="Arial" w:cs="Tahoma"/>
          <w:b/>
          <w:sz w:val="19"/>
          <w:szCs w:val="19"/>
          <w:lang w:val="es-PE"/>
        </w:rPr>
      </w:pPr>
      <w:r w:rsidRPr="00651768">
        <w:rPr>
          <w:rFonts w:ascii="Arial" w:hAnsi="Arial" w:cs="Tahoma"/>
          <w:b/>
          <w:sz w:val="19"/>
          <w:szCs w:val="19"/>
          <w:lang w:val="es-PE"/>
        </w:rPr>
        <w:t>Idioma</w:t>
      </w:r>
    </w:p>
    <w:p w:rsidR="00651768" w:rsidRPr="0037059A" w:rsidRDefault="00651768" w:rsidP="00F8570A">
      <w:pPr>
        <w:rPr>
          <w:rFonts w:ascii="Arial" w:hAnsi="Arial" w:cs="Tahoma"/>
          <w:sz w:val="19"/>
          <w:szCs w:val="19"/>
        </w:rPr>
      </w:pPr>
      <w:r>
        <w:rPr>
          <w:rFonts w:ascii="Arial" w:hAnsi="Arial" w:cs="Tahoma"/>
          <w:sz w:val="19"/>
          <w:szCs w:val="19"/>
        </w:rPr>
        <w:t>Curso básico de inglés.</w:t>
      </w:r>
    </w:p>
    <w:p w:rsidR="009D2D4B" w:rsidRPr="0037059A" w:rsidRDefault="009D2D4B">
      <w:pPr>
        <w:rPr>
          <w:rFonts w:ascii="Arial" w:hAnsi="Arial" w:cs="Tahoma"/>
          <w:sz w:val="19"/>
          <w:szCs w:val="19"/>
        </w:rPr>
      </w:pPr>
    </w:p>
    <w:p w:rsidR="00184AAA" w:rsidRPr="00170D41" w:rsidRDefault="00170D41" w:rsidP="00170D41">
      <w:pPr>
        <w:rPr>
          <w:rFonts w:ascii="Arial" w:hAnsi="Arial" w:cs="Tahoma"/>
          <w:b/>
          <w:sz w:val="19"/>
          <w:szCs w:val="19"/>
          <w:lang w:val="es-PE"/>
        </w:rPr>
      </w:pPr>
      <w:r>
        <w:rPr>
          <w:rFonts w:ascii="Arial" w:hAnsi="Arial" w:cs="Tahoma"/>
          <w:b/>
          <w:sz w:val="19"/>
          <w:szCs w:val="19"/>
          <w:lang w:val="es-PE"/>
        </w:rPr>
        <w:t>Otros datos de inte</w:t>
      </w:r>
      <w:r w:rsidRPr="00170D41">
        <w:rPr>
          <w:rFonts w:ascii="Arial" w:hAnsi="Arial" w:cs="Tahoma"/>
          <w:b/>
          <w:sz w:val="19"/>
          <w:szCs w:val="19"/>
          <w:lang w:val="es-PE"/>
        </w:rPr>
        <w:t>r</w:t>
      </w:r>
      <w:r w:rsidRPr="00170D41">
        <w:rPr>
          <w:rFonts w:ascii="Arial" w:hAnsi="Arial" w:cs="Tahoma"/>
          <w:b/>
          <w:sz w:val="19"/>
          <w:szCs w:val="19"/>
          <w:lang w:val="es-ES_tradnl"/>
        </w:rPr>
        <w:t>és</w:t>
      </w:r>
    </w:p>
    <w:p w:rsidR="00184AAA" w:rsidRPr="0037059A" w:rsidRDefault="00021A61" w:rsidP="008F62BB">
      <w:pPr>
        <w:rPr>
          <w:rFonts w:ascii="Arial" w:hAnsi="Arial" w:cs="Tahoma"/>
          <w:sz w:val="19"/>
          <w:szCs w:val="19"/>
        </w:rPr>
      </w:pPr>
      <w:r w:rsidRPr="0037059A">
        <w:rPr>
          <w:rFonts w:ascii="Arial" w:hAnsi="Arial" w:cs="Tahoma"/>
          <w:sz w:val="19"/>
          <w:szCs w:val="19"/>
        </w:rPr>
        <w:t>Hobbies:</w:t>
      </w:r>
      <w:r w:rsidR="008F62BB">
        <w:rPr>
          <w:rFonts w:ascii="Arial" w:hAnsi="Arial" w:cs="Tahoma"/>
          <w:sz w:val="19"/>
          <w:szCs w:val="19"/>
        </w:rPr>
        <w:t xml:space="preserve"> </w:t>
      </w:r>
      <w:r w:rsidR="009D2D4B" w:rsidRPr="0037059A">
        <w:rPr>
          <w:rFonts w:ascii="Arial" w:hAnsi="Arial" w:cs="Tahoma"/>
          <w:sz w:val="19"/>
          <w:szCs w:val="19"/>
        </w:rPr>
        <w:t>Ciclismo</w:t>
      </w:r>
      <w:r w:rsidR="00DA22B8">
        <w:rPr>
          <w:rFonts w:ascii="Arial" w:hAnsi="Arial" w:cs="Tahoma"/>
          <w:sz w:val="19"/>
          <w:szCs w:val="19"/>
        </w:rPr>
        <w:t>,</w:t>
      </w:r>
      <w:r w:rsidRPr="0037059A">
        <w:rPr>
          <w:rFonts w:ascii="Arial" w:hAnsi="Arial" w:cs="Tahoma"/>
          <w:sz w:val="19"/>
          <w:szCs w:val="19"/>
        </w:rPr>
        <w:t xml:space="preserve"> Gimnasio</w:t>
      </w:r>
      <w:r w:rsidR="00DA22B8">
        <w:rPr>
          <w:rFonts w:ascii="Arial" w:hAnsi="Arial" w:cs="Tahoma"/>
          <w:sz w:val="19"/>
          <w:szCs w:val="19"/>
        </w:rPr>
        <w:t xml:space="preserve">, </w:t>
      </w:r>
      <w:r w:rsidRPr="0037059A">
        <w:rPr>
          <w:rFonts w:ascii="Arial" w:hAnsi="Arial" w:cs="Tahoma"/>
          <w:sz w:val="19"/>
          <w:szCs w:val="19"/>
        </w:rPr>
        <w:t>Automovilismo</w:t>
      </w:r>
      <w:r w:rsidR="00DA22B8">
        <w:rPr>
          <w:rFonts w:ascii="Arial" w:hAnsi="Arial" w:cs="Tahoma"/>
          <w:sz w:val="19"/>
          <w:szCs w:val="19"/>
        </w:rPr>
        <w:t xml:space="preserve">, </w:t>
      </w:r>
      <w:r w:rsidRPr="0037059A">
        <w:rPr>
          <w:rFonts w:ascii="Arial" w:hAnsi="Arial" w:cs="Tahoma"/>
          <w:sz w:val="19"/>
          <w:szCs w:val="19"/>
        </w:rPr>
        <w:t>Computación</w:t>
      </w:r>
      <w:r w:rsidR="00DA22B8">
        <w:rPr>
          <w:rFonts w:ascii="Arial" w:hAnsi="Arial" w:cs="Tahoma"/>
          <w:sz w:val="19"/>
          <w:szCs w:val="19"/>
        </w:rPr>
        <w:t xml:space="preserve">, </w:t>
      </w:r>
      <w:r w:rsidR="00AB5CEA" w:rsidRPr="0037059A">
        <w:rPr>
          <w:rFonts w:ascii="Arial" w:hAnsi="Arial" w:cs="Tahoma"/>
          <w:sz w:val="19"/>
          <w:szCs w:val="19"/>
        </w:rPr>
        <w:t>Senderismo</w:t>
      </w:r>
      <w:r w:rsidR="00DA22B8">
        <w:rPr>
          <w:rFonts w:ascii="Arial" w:hAnsi="Arial" w:cs="Tahoma"/>
          <w:sz w:val="19"/>
          <w:szCs w:val="19"/>
        </w:rPr>
        <w:t xml:space="preserve">, </w:t>
      </w:r>
      <w:r w:rsidR="00AB5CEA" w:rsidRPr="0037059A">
        <w:rPr>
          <w:rFonts w:ascii="Arial" w:hAnsi="Arial" w:cs="Tahoma"/>
          <w:sz w:val="19"/>
          <w:szCs w:val="19"/>
        </w:rPr>
        <w:t>Equitación</w:t>
      </w:r>
      <w:r w:rsidR="00DA22B8">
        <w:rPr>
          <w:rFonts w:ascii="Arial" w:hAnsi="Arial" w:cs="Tahoma"/>
          <w:sz w:val="19"/>
          <w:szCs w:val="19"/>
        </w:rPr>
        <w:t xml:space="preserve">, </w:t>
      </w:r>
      <w:r w:rsidR="00F01143" w:rsidRPr="0037059A">
        <w:rPr>
          <w:rFonts w:ascii="Arial" w:hAnsi="Arial" w:cs="Tahoma"/>
          <w:sz w:val="19"/>
          <w:szCs w:val="19"/>
        </w:rPr>
        <w:t>Cine</w:t>
      </w:r>
      <w:r w:rsidR="00DA22B8">
        <w:rPr>
          <w:rFonts w:ascii="Arial" w:hAnsi="Arial" w:cs="Tahoma"/>
          <w:sz w:val="19"/>
          <w:szCs w:val="19"/>
        </w:rPr>
        <w:t xml:space="preserve">, </w:t>
      </w:r>
      <w:r w:rsidR="00F01143" w:rsidRPr="0037059A">
        <w:rPr>
          <w:rFonts w:ascii="Arial" w:hAnsi="Arial" w:cs="Tahoma"/>
          <w:sz w:val="19"/>
          <w:szCs w:val="19"/>
        </w:rPr>
        <w:t>Música</w:t>
      </w:r>
      <w:r w:rsidR="00DA22B8">
        <w:rPr>
          <w:rFonts w:ascii="Arial" w:hAnsi="Arial" w:cs="Tahoma"/>
          <w:sz w:val="19"/>
          <w:szCs w:val="19"/>
        </w:rPr>
        <w:t xml:space="preserve">, </w:t>
      </w:r>
      <w:r w:rsidR="00C44817" w:rsidRPr="0037059A">
        <w:rPr>
          <w:rFonts w:ascii="Arial" w:hAnsi="Arial" w:cs="Tahoma"/>
          <w:sz w:val="19"/>
          <w:szCs w:val="19"/>
        </w:rPr>
        <w:t>entre o</w:t>
      </w:r>
      <w:r w:rsidR="00184AAA" w:rsidRPr="0037059A">
        <w:rPr>
          <w:rFonts w:ascii="Arial" w:hAnsi="Arial" w:cs="Tahoma"/>
          <w:sz w:val="19"/>
          <w:szCs w:val="19"/>
        </w:rPr>
        <w:t>tros.</w:t>
      </w:r>
    </w:p>
    <w:p w:rsidR="0050444B" w:rsidRPr="0037059A" w:rsidRDefault="0050444B" w:rsidP="00170D41">
      <w:pPr>
        <w:pStyle w:val="Ttulo8"/>
        <w:jc w:val="left"/>
        <w:rPr>
          <w:rFonts w:ascii="Arial" w:hAnsi="Arial"/>
          <w:sz w:val="19"/>
          <w:szCs w:val="19"/>
        </w:rPr>
      </w:pPr>
    </w:p>
    <w:p w:rsidR="00170D41" w:rsidRPr="00170D41" w:rsidRDefault="00170D41" w:rsidP="00170D41">
      <w:pPr>
        <w:pStyle w:val="Ttulo8"/>
        <w:jc w:val="both"/>
        <w:rPr>
          <w:rFonts w:ascii="Arial" w:hAnsi="Arial"/>
          <w:bCs w:val="0"/>
          <w:color w:val="auto"/>
          <w:sz w:val="19"/>
          <w:szCs w:val="19"/>
        </w:rPr>
      </w:pPr>
      <w:r w:rsidRPr="00170D41">
        <w:rPr>
          <w:rFonts w:ascii="Arial" w:hAnsi="Arial"/>
          <w:bCs w:val="0"/>
          <w:color w:val="auto"/>
          <w:sz w:val="19"/>
          <w:szCs w:val="19"/>
        </w:rPr>
        <w:t xml:space="preserve">Datos personales </w:t>
      </w:r>
    </w:p>
    <w:p w:rsidR="0050444B" w:rsidRPr="0037059A" w:rsidRDefault="0050444B">
      <w:pPr>
        <w:rPr>
          <w:rFonts w:ascii="Arial" w:hAnsi="Arial" w:cs="Tahoma"/>
          <w:sz w:val="19"/>
          <w:szCs w:val="19"/>
        </w:rPr>
      </w:pPr>
      <w:r w:rsidRPr="0037059A">
        <w:rPr>
          <w:rFonts w:ascii="Arial" w:hAnsi="Arial" w:cs="Tahoma"/>
          <w:sz w:val="19"/>
          <w:szCs w:val="19"/>
        </w:rPr>
        <w:t xml:space="preserve">Cédula de Identidad:     </w:t>
      </w:r>
      <w:r w:rsidR="006124EF">
        <w:rPr>
          <w:rFonts w:ascii="Arial" w:hAnsi="Arial" w:cs="Tahoma"/>
          <w:sz w:val="19"/>
          <w:szCs w:val="19"/>
        </w:rPr>
        <w:t xml:space="preserve"> </w:t>
      </w:r>
      <w:r w:rsidRPr="0037059A">
        <w:rPr>
          <w:rFonts w:ascii="Arial" w:hAnsi="Arial" w:cs="Tahoma"/>
          <w:sz w:val="19"/>
          <w:szCs w:val="19"/>
        </w:rPr>
        <w:t>6.989.724 - K.</w:t>
      </w:r>
    </w:p>
    <w:p w:rsidR="0050444B" w:rsidRPr="0037059A" w:rsidRDefault="0050444B">
      <w:pPr>
        <w:rPr>
          <w:rFonts w:ascii="Arial" w:hAnsi="Arial" w:cs="Tahoma"/>
          <w:sz w:val="19"/>
          <w:szCs w:val="19"/>
        </w:rPr>
      </w:pPr>
      <w:r w:rsidRPr="0037059A">
        <w:rPr>
          <w:rFonts w:ascii="Arial" w:hAnsi="Arial" w:cs="Tahoma"/>
          <w:sz w:val="19"/>
          <w:szCs w:val="19"/>
        </w:rPr>
        <w:t>Fecha de Nacimiento</w:t>
      </w:r>
      <w:r w:rsidR="005E1E47" w:rsidRPr="0037059A">
        <w:rPr>
          <w:rFonts w:ascii="Arial" w:hAnsi="Arial" w:cs="Tahoma"/>
          <w:sz w:val="19"/>
          <w:szCs w:val="19"/>
        </w:rPr>
        <w:t>:</w:t>
      </w:r>
      <w:r w:rsidRPr="0037059A">
        <w:rPr>
          <w:rFonts w:ascii="Arial" w:hAnsi="Arial" w:cs="Tahoma"/>
          <w:sz w:val="19"/>
          <w:szCs w:val="19"/>
        </w:rPr>
        <w:t xml:space="preserve">    08 de Octubre de 1964.</w:t>
      </w:r>
    </w:p>
    <w:p w:rsidR="0050444B" w:rsidRPr="0037059A" w:rsidRDefault="0050444B">
      <w:pPr>
        <w:rPr>
          <w:rFonts w:ascii="Arial" w:hAnsi="Arial" w:cs="Tahoma"/>
          <w:sz w:val="19"/>
          <w:szCs w:val="19"/>
        </w:rPr>
      </w:pPr>
      <w:r w:rsidRPr="0037059A">
        <w:rPr>
          <w:rFonts w:ascii="Arial" w:hAnsi="Arial" w:cs="Tahoma"/>
          <w:sz w:val="19"/>
          <w:szCs w:val="19"/>
        </w:rPr>
        <w:t xml:space="preserve">Nacionalidad:               </w:t>
      </w:r>
      <w:r w:rsidR="006124EF">
        <w:rPr>
          <w:rFonts w:ascii="Arial" w:hAnsi="Arial" w:cs="Tahoma"/>
          <w:sz w:val="19"/>
          <w:szCs w:val="19"/>
        </w:rPr>
        <w:t xml:space="preserve">  </w:t>
      </w:r>
      <w:r w:rsidRPr="0037059A">
        <w:rPr>
          <w:rFonts w:ascii="Arial" w:hAnsi="Arial" w:cs="Tahoma"/>
          <w:sz w:val="19"/>
          <w:szCs w:val="19"/>
        </w:rPr>
        <w:t>Chilena y Española.</w:t>
      </w:r>
    </w:p>
    <w:p w:rsidR="0050444B" w:rsidRPr="006124EF" w:rsidRDefault="0050444B" w:rsidP="00BA10F2">
      <w:pPr>
        <w:rPr>
          <w:rFonts w:ascii="Arial" w:hAnsi="Arial" w:cs="Tahoma"/>
          <w:sz w:val="19"/>
          <w:szCs w:val="19"/>
        </w:rPr>
      </w:pPr>
      <w:r w:rsidRPr="0037059A">
        <w:rPr>
          <w:rFonts w:ascii="Arial" w:hAnsi="Arial" w:cs="Tahoma"/>
          <w:sz w:val="19"/>
          <w:szCs w:val="19"/>
        </w:rPr>
        <w:t xml:space="preserve">Estado Civil:                 </w:t>
      </w:r>
      <w:r w:rsidR="006124EF">
        <w:rPr>
          <w:rFonts w:ascii="Arial" w:hAnsi="Arial" w:cs="Tahoma"/>
          <w:sz w:val="19"/>
          <w:szCs w:val="19"/>
        </w:rPr>
        <w:t xml:space="preserve">  </w:t>
      </w:r>
      <w:r w:rsidR="006E4216">
        <w:rPr>
          <w:rFonts w:ascii="Arial" w:hAnsi="Arial" w:cs="Tahoma"/>
          <w:sz w:val="19"/>
          <w:szCs w:val="19"/>
        </w:rPr>
        <w:t>Divorciado</w:t>
      </w:r>
      <w:r w:rsidRPr="0037059A">
        <w:rPr>
          <w:rFonts w:ascii="Arial" w:hAnsi="Arial" w:cs="Tahoma"/>
          <w:sz w:val="19"/>
          <w:szCs w:val="19"/>
        </w:rPr>
        <w:t>.</w:t>
      </w:r>
    </w:p>
    <w:sectPr w:rsidR="0050444B" w:rsidRPr="006124EF" w:rsidSect="005D3EAB">
      <w:pgSz w:w="12240" w:h="15840" w:code="1"/>
      <w:pgMar w:top="1134" w:right="1418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31AB"/>
    <w:multiLevelType w:val="hybridMultilevel"/>
    <w:tmpl w:val="40BA9AAA"/>
    <w:lvl w:ilvl="0" w:tplc="0C0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>
    <w:nsid w:val="01803F89"/>
    <w:multiLevelType w:val="hybridMultilevel"/>
    <w:tmpl w:val="546875EA"/>
    <w:lvl w:ilvl="0" w:tplc="738A1A40">
      <w:start w:val="1993"/>
      <w:numFmt w:val="decimal"/>
      <w:lvlText w:val="%1"/>
      <w:lvlJc w:val="left"/>
      <w:pPr>
        <w:tabs>
          <w:tab w:val="num" w:pos="2025"/>
        </w:tabs>
        <w:ind w:left="2025" w:hanging="16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755373"/>
    <w:multiLevelType w:val="hybridMultilevel"/>
    <w:tmpl w:val="73F037E6"/>
    <w:lvl w:ilvl="0" w:tplc="0C0A000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</w:abstractNum>
  <w:abstractNum w:abstractNumId="3">
    <w:nsid w:val="07BB5430"/>
    <w:multiLevelType w:val="hybridMultilevel"/>
    <w:tmpl w:val="0480F99A"/>
    <w:lvl w:ilvl="0" w:tplc="0C0A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425"/>
        </w:tabs>
        <w:ind w:left="74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145"/>
        </w:tabs>
        <w:ind w:left="814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865"/>
        </w:tabs>
        <w:ind w:left="8865" w:hanging="360"/>
      </w:pPr>
      <w:rPr>
        <w:rFonts w:ascii="Wingdings" w:hAnsi="Wingdings" w:hint="default"/>
      </w:rPr>
    </w:lvl>
  </w:abstractNum>
  <w:abstractNum w:abstractNumId="4">
    <w:nsid w:val="083E5944"/>
    <w:multiLevelType w:val="hybridMultilevel"/>
    <w:tmpl w:val="AFACC7A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CB41438"/>
    <w:multiLevelType w:val="hybridMultilevel"/>
    <w:tmpl w:val="AE8243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924D85"/>
    <w:multiLevelType w:val="hybridMultilevel"/>
    <w:tmpl w:val="14D44D9C"/>
    <w:lvl w:ilvl="0" w:tplc="1DE6616E">
      <w:start w:val="1993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A90A8E"/>
    <w:multiLevelType w:val="hybridMultilevel"/>
    <w:tmpl w:val="208607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8D7C15"/>
    <w:multiLevelType w:val="hybridMultilevel"/>
    <w:tmpl w:val="42B233B4"/>
    <w:lvl w:ilvl="0" w:tplc="0C0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>
    <w:nsid w:val="2073027A"/>
    <w:multiLevelType w:val="hybridMultilevel"/>
    <w:tmpl w:val="9C1687FC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>
    <w:nsid w:val="21EF0166"/>
    <w:multiLevelType w:val="hybridMultilevel"/>
    <w:tmpl w:val="B4E2B5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B219A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D3D7D63"/>
    <w:multiLevelType w:val="hybridMultilevel"/>
    <w:tmpl w:val="EE0C019C"/>
    <w:lvl w:ilvl="0" w:tplc="76AC29CC">
      <w:start w:val="1993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826E52"/>
    <w:multiLevelType w:val="hybridMultilevel"/>
    <w:tmpl w:val="82C425F8"/>
    <w:lvl w:ilvl="0" w:tplc="2CF2CF90">
      <w:start w:val="2003"/>
      <w:numFmt w:val="decimal"/>
      <w:lvlText w:val="%1"/>
      <w:lvlJc w:val="left"/>
      <w:pPr>
        <w:tabs>
          <w:tab w:val="num" w:pos="2040"/>
        </w:tabs>
        <w:ind w:left="2040" w:hanging="16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4">
    <w:nsid w:val="42056BB4"/>
    <w:multiLevelType w:val="hybridMultilevel"/>
    <w:tmpl w:val="A9F8252C"/>
    <w:lvl w:ilvl="0" w:tplc="040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5">
    <w:nsid w:val="4C077C84"/>
    <w:multiLevelType w:val="multilevel"/>
    <w:tmpl w:val="61740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49D42CD"/>
    <w:multiLevelType w:val="hybridMultilevel"/>
    <w:tmpl w:val="05863C76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5A9435F5"/>
    <w:multiLevelType w:val="hybridMultilevel"/>
    <w:tmpl w:val="6E7864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C12EC1"/>
    <w:multiLevelType w:val="hybridMultilevel"/>
    <w:tmpl w:val="D5E2BA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2C03B5A"/>
    <w:multiLevelType w:val="hybridMultilevel"/>
    <w:tmpl w:val="9026989A"/>
    <w:lvl w:ilvl="0" w:tplc="A0208116">
      <w:start w:val="1993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C716E65"/>
    <w:multiLevelType w:val="hybridMultilevel"/>
    <w:tmpl w:val="BB94AF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3F55594"/>
    <w:multiLevelType w:val="hybridMultilevel"/>
    <w:tmpl w:val="AD02C1DC"/>
    <w:lvl w:ilvl="0" w:tplc="9C46C2D2">
      <w:start w:val="1991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FC5499"/>
    <w:multiLevelType w:val="hybridMultilevel"/>
    <w:tmpl w:val="69904F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1"/>
  </w:num>
  <w:num w:numId="4">
    <w:abstractNumId w:val="12"/>
  </w:num>
  <w:num w:numId="5">
    <w:abstractNumId w:val="6"/>
  </w:num>
  <w:num w:numId="6">
    <w:abstractNumId w:val="19"/>
  </w:num>
  <w:num w:numId="7">
    <w:abstractNumId w:val="21"/>
  </w:num>
  <w:num w:numId="8">
    <w:abstractNumId w:val="10"/>
  </w:num>
  <w:num w:numId="9">
    <w:abstractNumId w:val="20"/>
  </w:num>
  <w:num w:numId="10">
    <w:abstractNumId w:val="4"/>
  </w:num>
  <w:num w:numId="11">
    <w:abstractNumId w:val="7"/>
  </w:num>
  <w:num w:numId="12">
    <w:abstractNumId w:val="3"/>
  </w:num>
  <w:num w:numId="13">
    <w:abstractNumId w:val="2"/>
  </w:num>
  <w:num w:numId="14">
    <w:abstractNumId w:val="22"/>
  </w:num>
  <w:num w:numId="15">
    <w:abstractNumId w:val="17"/>
  </w:num>
  <w:num w:numId="16">
    <w:abstractNumId w:val="5"/>
  </w:num>
  <w:num w:numId="17">
    <w:abstractNumId w:val="0"/>
  </w:num>
  <w:num w:numId="18">
    <w:abstractNumId w:val="8"/>
  </w:num>
  <w:num w:numId="19">
    <w:abstractNumId w:val="15"/>
  </w:num>
  <w:num w:numId="20">
    <w:abstractNumId w:val="11"/>
  </w:num>
  <w:num w:numId="21">
    <w:abstractNumId w:val="14"/>
  </w:num>
  <w:num w:numId="22">
    <w:abstractNumId w:val="9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5B33A6"/>
    <w:rsid w:val="000030A2"/>
    <w:rsid w:val="0002035F"/>
    <w:rsid w:val="00021A61"/>
    <w:rsid w:val="000252F4"/>
    <w:rsid w:val="00056007"/>
    <w:rsid w:val="00070DB8"/>
    <w:rsid w:val="00071B92"/>
    <w:rsid w:val="000B3DF5"/>
    <w:rsid w:val="000B59D7"/>
    <w:rsid w:val="000C69AD"/>
    <w:rsid w:val="000C77FC"/>
    <w:rsid w:val="000C7AFE"/>
    <w:rsid w:val="00116E7C"/>
    <w:rsid w:val="001257DE"/>
    <w:rsid w:val="00125C3C"/>
    <w:rsid w:val="00132189"/>
    <w:rsid w:val="0013458D"/>
    <w:rsid w:val="00151281"/>
    <w:rsid w:val="001667C2"/>
    <w:rsid w:val="00170D41"/>
    <w:rsid w:val="00184AAA"/>
    <w:rsid w:val="00187F84"/>
    <w:rsid w:val="001B3C6D"/>
    <w:rsid w:val="001E28D0"/>
    <w:rsid w:val="001F7503"/>
    <w:rsid w:val="0020007C"/>
    <w:rsid w:val="00203006"/>
    <w:rsid w:val="00210B90"/>
    <w:rsid w:val="0022431C"/>
    <w:rsid w:val="00231418"/>
    <w:rsid w:val="00246531"/>
    <w:rsid w:val="0024668D"/>
    <w:rsid w:val="00255C2F"/>
    <w:rsid w:val="002614B3"/>
    <w:rsid w:val="00263C17"/>
    <w:rsid w:val="00284327"/>
    <w:rsid w:val="002912B6"/>
    <w:rsid w:val="00292020"/>
    <w:rsid w:val="002A2345"/>
    <w:rsid w:val="002B2EF5"/>
    <w:rsid w:val="002B30DB"/>
    <w:rsid w:val="002D7DBB"/>
    <w:rsid w:val="002E20D2"/>
    <w:rsid w:val="002E25B8"/>
    <w:rsid w:val="002F4B86"/>
    <w:rsid w:val="003213EE"/>
    <w:rsid w:val="00326F10"/>
    <w:rsid w:val="00332E3C"/>
    <w:rsid w:val="00334478"/>
    <w:rsid w:val="0037059A"/>
    <w:rsid w:val="0037080B"/>
    <w:rsid w:val="0037370E"/>
    <w:rsid w:val="003D51B6"/>
    <w:rsid w:val="003F2E01"/>
    <w:rsid w:val="003F3D45"/>
    <w:rsid w:val="00424404"/>
    <w:rsid w:val="00425A05"/>
    <w:rsid w:val="00442FEB"/>
    <w:rsid w:val="00470D88"/>
    <w:rsid w:val="004740B6"/>
    <w:rsid w:val="00476E01"/>
    <w:rsid w:val="00481875"/>
    <w:rsid w:val="004829F8"/>
    <w:rsid w:val="004951F9"/>
    <w:rsid w:val="00495605"/>
    <w:rsid w:val="004A05E5"/>
    <w:rsid w:val="004A4422"/>
    <w:rsid w:val="004B7AAB"/>
    <w:rsid w:val="004C6A2C"/>
    <w:rsid w:val="004C7230"/>
    <w:rsid w:val="004D72ED"/>
    <w:rsid w:val="004F3665"/>
    <w:rsid w:val="005027E6"/>
    <w:rsid w:val="0050444B"/>
    <w:rsid w:val="00514CAF"/>
    <w:rsid w:val="005207E0"/>
    <w:rsid w:val="00535B26"/>
    <w:rsid w:val="00555930"/>
    <w:rsid w:val="00555CAC"/>
    <w:rsid w:val="005A2244"/>
    <w:rsid w:val="005B25C7"/>
    <w:rsid w:val="005B33A6"/>
    <w:rsid w:val="005C5995"/>
    <w:rsid w:val="005D3EAB"/>
    <w:rsid w:val="005E1E47"/>
    <w:rsid w:val="005E5458"/>
    <w:rsid w:val="00603A7A"/>
    <w:rsid w:val="006124EF"/>
    <w:rsid w:val="006226B6"/>
    <w:rsid w:val="00623811"/>
    <w:rsid w:val="006273CE"/>
    <w:rsid w:val="006276CA"/>
    <w:rsid w:val="00651768"/>
    <w:rsid w:val="00666271"/>
    <w:rsid w:val="0069043D"/>
    <w:rsid w:val="00690E6B"/>
    <w:rsid w:val="00691657"/>
    <w:rsid w:val="006D0ED1"/>
    <w:rsid w:val="006D4F03"/>
    <w:rsid w:val="006E0B91"/>
    <w:rsid w:val="006E4216"/>
    <w:rsid w:val="006F40B0"/>
    <w:rsid w:val="006F5D89"/>
    <w:rsid w:val="00703967"/>
    <w:rsid w:val="00704E65"/>
    <w:rsid w:val="00706964"/>
    <w:rsid w:val="007245D7"/>
    <w:rsid w:val="00726B6E"/>
    <w:rsid w:val="007304BC"/>
    <w:rsid w:val="007351A9"/>
    <w:rsid w:val="0074371A"/>
    <w:rsid w:val="00760131"/>
    <w:rsid w:val="007A16E5"/>
    <w:rsid w:val="007A3C79"/>
    <w:rsid w:val="007A4FB2"/>
    <w:rsid w:val="007A62E0"/>
    <w:rsid w:val="007D2ABA"/>
    <w:rsid w:val="007D35FE"/>
    <w:rsid w:val="007D3724"/>
    <w:rsid w:val="007D5F6B"/>
    <w:rsid w:val="007E17EA"/>
    <w:rsid w:val="007F0349"/>
    <w:rsid w:val="008123E5"/>
    <w:rsid w:val="00813736"/>
    <w:rsid w:val="00841312"/>
    <w:rsid w:val="00847ACC"/>
    <w:rsid w:val="00850DD3"/>
    <w:rsid w:val="008618EB"/>
    <w:rsid w:val="00873EE2"/>
    <w:rsid w:val="008900B9"/>
    <w:rsid w:val="0089173F"/>
    <w:rsid w:val="008A3A2D"/>
    <w:rsid w:val="008A613A"/>
    <w:rsid w:val="008C3BC9"/>
    <w:rsid w:val="008E04AB"/>
    <w:rsid w:val="008E4A3E"/>
    <w:rsid w:val="008F62BB"/>
    <w:rsid w:val="0094084A"/>
    <w:rsid w:val="009427B0"/>
    <w:rsid w:val="00947797"/>
    <w:rsid w:val="009640B1"/>
    <w:rsid w:val="0096602E"/>
    <w:rsid w:val="009713BB"/>
    <w:rsid w:val="00992BD0"/>
    <w:rsid w:val="009D2D4B"/>
    <w:rsid w:val="009E74A6"/>
    <w:rsid w:val="009F7249"/>
    <w:rsid w:val="00A14B2C"/>
    <w:rsid w:val="00A218D5"/>
    <w:rsid w:val="00A32C13"/>
    <w:rsid w:val="00A517CA"/>
    <w:rsid w:val="00A86593"/>
    <w:rsid w:val="00A96A1F"/>
    <w:rsid w:val="00AA0026"/>
    <w:rsid w:val="00AB5CEA"/>
    <w:rsid w:val="00AD2B48"/>
    <w:rsid w:val="00AD4E15"/>
    <w:rsid w:val="00AF1DE2"/>
    <w:rsid w:val="00B150B9"/>
    <w:rsid w:val="00B57B83"/>
    <w:rsid w:val="00B6122E"/>
    <w:rsid w:val="00B778DF"/>
    <w:rsid w:val="00B8011F"/>
    <w:rsid w:val="00B86302"/>
    <w:rsid w:val="00B974EA"/>
    <w:rsid w:val="00BA10F2"/>
    <w:rsid w:val="00BA18CD"/>
    <w:rsid w:val="00BA1E1E"/>
    <w:rsid w:val="00BA73C5"/>
    <w:rsid w:val="00BD2321"/>
    <w:rsid w:val="00BE7F6D"/>
    <w:rsid w:val="00BF35FA"/>
    <w:rsid w:val="00BF460F"/>
    <w:rsid w:val="00BF52C8"/>
    <w:rsid w:val="00C10BFF"/>
    <w:rsid w:val="00C147E6"/>
    <w:rsid w:val="00C16D1D"/>
    <w:rsid w:val="00C20403"/>
    <w:rsid w:val="00C26102"/>
    <w:rsid w:val="00C33304"/>
    <w:rsid w:val="00C334D5"/>
    <w:rsid w:val="00C443BD"/>
    <w:rsid w:val="00C44817"/>
    <w:rsid w:val="00C53D3C"/>
    <w:rsid w:val="00C5747F"/>
    <w:rsid w:val="00C6563C"/>
    <w:rsid w:val="00C66537"/>
    <w:rsid w:val="00C7166A"/>
    <w:rsid w:val="00C82690"/>
    <w:rsid w:val="00C90DE8"/>
    <w:rsid w:val="00C9333B"/>
    <w:rsid w:val="00CB1C57"/>
    <w:rsid w:val="00CE41BF"/>
    <w:rsid w:val="00D16472"/>
    <w:rsid w:val="00D343A9"/>
    <w:rsid w:val="00D34609"/>
    <w:rsid w:val="00D62EE4"/>
    <w:rsid w:val="00D74370"/>
    <w:rsid w:val="00D75C60"/>
    <w:rsid w:val="00D77F1D"/>
    <w:rsid w:val="00D87835"/>
    <w:rsid w:val="00DA22B8"/>
    <w:rsid w:val="00DA65B8"/>
    <w:rsid w:val="00DD6F35"/>
    <w:rsid w:val="00DE0C87"/>
    <w:rsid w:val="00DE4235"/>
    <w:rsid w:val="00DF6365"/>
    <w:rsid w:val="00E17F0F"/>
    <w:rsid w:val="00E22516"/>
    <w:rsid w:val="00E236B4"/>
    <w:rsid w:val="00E3224A"/>
    <w:rsid w:val="00E50ADE"/>
    <w:rsid w:val="00E64858"/>
    <w:rsid w:val="00EF198E"/>
    <w:rsid w:val="00EF3B5E"/>
    <w:rsid w:val="00EF63F0"/>
    <w:rsid w:val="00F01143"/>
    <w:rsid w:val="00F02CE2"/>
    <w:rsid w:val="00F150AF"/>
    <w:rsid w:val="00F2677E"/>
    <w:rsid w:val="00F311A6"/>
    <w:rsid w:val="00F44B15"/>
    <w:rsid w:val="00F56491"/>
    <w:rsid w:val="00F6547D"/>
    <w:rsid w:val="00F670B3"/>
    <w:rsid w:val="00F72892"/>
    <w:rsid w:val="00F754A5"/>
    <w:rsid w:val="00F8570A"/>
    <w:rsid w:val="00F90555"/>
    <w:rsid w:val="00F93B66"/>
    <w:rsid w:val="00FD0B1E"/>
    <w:rsid w:val="00FE0088"/>
    <w:rsid w:val="00FE6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6E7C"/>
    <w:pPr>
      <w:jc w:val="both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116E7C"/>
    <w:pPr>
      <w:keepNext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116E7C"/>
    <w:pPr>
      <w:keepNext/>
      <w:outlineLvl w:val="1"/>
    </w:pPr>
    <w:rPr>
      <w:rFonts w:ascii="Tahoma" w:hAnsi="Tahoma" w:cs="Tahoma"/>
      <w:b/>
      <w:bCs/>
      <w:color w:val="000080"/>
      <w:sz w:val="16"/>
      <w:lang w:val="es-PE"/>
    </w:rPr>
  </w:style>
  <w:style w:type="paragraph" w:styleId="Ttulo3">
    <w:name w:val="heading 3"/>
    <w:basedOn w:val="Normal"/>
    <w:next w:val="Normal"/>
    <w:qFormat/>
    <w:rsid w:val="00116E7C"/>
    <w:pPr>
      <w:keepNext/>
      <w:ind w:left="3119" w:right="-939" w:hanging="3119"/>
      <w:outlineLvl w:val="2"/>
    </w:pPr>
    <w:rPr>
      <w:rFonts w:ascii="Tahoma" w:hAnsi="Tahoma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116E7C"/>
    <w:pPr>
      <w:keepNext/>
      <w:jc w:val="left"/>
      <w:outlineLvl w:val="3"/>
    </w:pPr>
    <w:rPr>
      <w:rFonts w:ascii="Tahoma" w:hAnsi="Tahoma" w:cs="Tahoma"/>
      <w:b/>
      <w:bCs/>
      <w:color w:val="000080"/>
      <w:sz w:val="16"/>
    </w:rPr>
  </w:style>
  <w:style w:type="paragraph" w:styleId="Ttulo5">
    <w:name w:val="heading 5"/>
    <w:basedOn w:val="Normal"/>
    <w:next w:val="Normal"/>
    <w:qFormat/>
    <w:rsid w:val="00116E7C"/>
    <w:pPr>
      <w:keepNext/>
      <w:spacing w:line="240" w:lineRule="exact"/>
      <w:ind w:left="3402" w:right="-203" w:hanging="3402"/>
      <w:outlineLvl w:val="4"/>
    </w:pPr>
    <w:rPr>
      <w:rFonts w:ascii="Tahoma" w:hAnsi="Tahoma"/>
      <w:snapToGrid w:val="0"/>
      <w:szCs w:val="20"/>
    </w:rPr>
  </w:style>
  <w:style w:type="paragraph" w:styleId="Ttulo6">
    <w:name w:val="heading 6"/>
    <w:basedOn w:val="Normal"/>
    <w:next w:val="Normal"/>
    <w:qFormat/>
    <w:rsid w:val="00116E7C"/>
    <w:pPr>
      <w:keepNext/>
      <w:outlineLvl w:val="5"/>
    </w:pPr>
    <w:rPr>
      <w:rFonts w:ascii="Tahoma" w:hAnsi="Tahoma" w:cs="Tahoma"/>
      <w:b/>
      <w:bCs/>
      <w:snapToGrid w:val="0"/>
      <w:sz w:val="16"/>
    </w:rPr>
  </w:style>
  <w:style w:type="paragraph" w:styleId="Ttulo7">
    <w:name w:val="heading 7"/>
    <w:basedOn w:val="Normal"/>
    <w:next w:val="Normal"/>
    <w:qFormat/>
    <w:rsid w:val="00116E7C"/>
    <w:pPr>
      <w:keepNext/>
      <w:pBdr>
        <w:bottom w:val="single" w:sz="4" w:space="1" w:color="auto"/>
      </w:pBdr>
      <w:outlineLvl w:val="6"/>
    </w:pPr>
    <w:rPr>
      <w:rFonts w:ascii="Tahoma" w:hAnsi="Tahoma"/>
      <w:b/>
      <w:szCs w:val="20"/>
      <w:lang w:val="en-US"/>
    </w:rPr>
  </w:style>
  <w:style w:type="paragraph" w:styleId="Ttulo8">
    <w:name w:val="heading 8"/>
    <w:basedOn w:val="Normal"/>
    <w:next w:val="Normal"/>
    <w:qFormat/>
    <w:rsid w:val="00116E7C"/>
    <w:pPr>
      <w:keepNext/>
      <w:jc w:val="center"/>
      <w:outlineLvl w:val="7"/>
    </w:pPr>
    <w:rPr>
      <w:rFonts w:ascii="Tahoma" w:hAnsi="Tahoma" w:cs="Tahoma"/>
      <w:b/>
      <w:bCs/>
      <w:color w:val="000080"/>
      <w:sz w:val="20"/>
      <w:szCs w:val="20"/>
    </w:rPr>
  </w:style>
  <w:style w:type="paragraph" w:styleId="Ttulo9">
    <w:name w:val="heading 9"/>
    <w:basedOn w:val="Normal"/>
    <w:next w:val="Normal"/>
    <w:qFormat/>
    <w:rsid w:val="00116E7C"/>
    <w:pPr>
      <w:keepNext/>
      <w:pBdr>
        <w:bottom w:val="single" w:sz="4" w:space="1" w:color="auto"/>
      </w:pBdr>
      <w:spacing w:line="240" w:lineRule="exact"/>
      <w:ind w:right="-835"/>
      <w:outlineLvl w:val="8"/>
    </w:pPr>
    <w:rPr>
      <w:rFonts w:ascii="Tahoma" w:hAnsi="Tahoma"/>
      <w:b/>
      <w:snapToGrid w:val="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116E7C"/>
    <w:pPr>
      <w:spacing w:line="240" w:lineRule="exact"/>
      <w:ind w:left="3402" w:right="-939" w:hanging="3402"/>
    </w:pPr>
    <w:rPr>
      <w:rFonts w:ascii="Tahoma" w:hAnsi="Tahoma"/>
      <w:snapToGrid w:val="0"/>
      <w:szCs w:val="20"/>
    </w:rPr>
  </w:style>
  <w:style w:type="paragraph" w:styleId="Textoindependiente">
    <w:name w:val="Body Text"/>
    <w:basedOn w:val="Normal"/>
    <w:rsid w:val="00116E7C"/>
    <w:pPr>
      <w:tabs>
        <w:tab w:val="left" w:pos="142"/>
        <w:tab w:val="left" w:pos="284"/>
        <w:tab w:val="left" w:pos="2268"/>
      </w:tabs>
      <w:spacing w:line="240" w:lineRule="exact"/>
    </w:pPr>
    <w:rPr>
      <w:rFonts w:ascii="Tahoma" w:hAnsi="Tahoma"/>
      <w:snapToGrid w:val="0"/>
      <w:szCs w:val="20"/>
    </w:rPr>
  </w:style>
  <w:style w:type="paragraph" w:styleId="Textoindependiente2">
    <w:name w:val="Body Text 2"/>
    <w:basedOn w:val="Normal"/>
    <w:rsid w:val="00116E7C"/>
    <w:rPr>
      <w:rFonts w:ascii="Tahoma" w:hAnsi="Tahoma" w:cs="Tahoma"/>
      <w:szCs w:val="20"/>
      <w:lang w:val="en-US"/>
    </w:rPr>
  </w:style>
  <w:style w:type="paragraph" w:styleId="Ttulo">
    <w:name w:val="Title"/>
    <w:basedOn w:val="Normal"/>
    <w:qFormat/>
    <w:rsid w:val="00116E7C"/>
    <w:pPr>
      <w:jc w:val="center"/>
    </w:pPr>
    <w:rPr>
      <w:b/>
    </w:rPr>
  </w:style>
  <w:style w:type="paragraph" w:styleId="Textoindependiente3">
    <w:name w:val="Body Text 3"/>
    <w:basedOn w:val="Normal"/>
    <w:rsid w:val="00116E7C"/>
    <w:pPr>
      <w:ind w:right="-4"/>
    </w:pPr>
    <w:rPr>
      <w:lang w:val="es-PE"/>
    </w:rPr>
  </w:style>
  <w:style w:type="character" w:styleId="Hipervnculo">
    <w:name w:val="Hyperlink"/>
    <w:basedOn w:val="Fuentedeprrafopredeter"/>
    <w:rsid w:val="00116E7C"/>
    <w:rPr>
      <w:color w:val="0000FF"/>
      <w:u w:val="single"/>
    </w:rPr>
  </w:style>
  <w:style w:type="paragraph" w:customStyle="1" w:styleId="Ttulodeseccin">
    <w:name w:val="Título de sección"/>
    <w:basedOn w:val="Normal"/>
    <w:next w:val="Normal"/>
    <w:rsid w:val="00116E7C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overflowPunct w:val="0"/>
      <w:autoSpaceDE w:val="0"/>
      <w:autoSpaceDN w:val="0"/>
      <w:adjustRightInd w:val="0"/>
      <w:spacing w:before="120" w:line="280" w:lineRule="atLeast"/>
      <w:ind w:right="-108"/>
      <w:jc w:val="left"/>
      <w:textAlignment w:val="baseline"/>
    </w:pPr>
    <w:rPr>
      <w:rFonts w:ascii="Arial" w:hAnsi="Arial"/>
      <w:b/>
      <w:spacing w:val="-10"/>
      <w:position w:val="7"/>
      <w:sz w:val="20"/>
      <w:szCs w:val="20"/>
    </w:rPr>
  </w:style>
  <w:style w:type="paragraph" w:styleId="Subttulo">
    <w:name w:val="Subtitle"/>
    <w:basedOn w:val="Normal"/>
    <w:qFormat/>
    <w:rsid w:val="00116E7C"/>
    <w:rPr>
      <w:rFonts w:ascii="Tahoma" w:hAnsi="Tahoma" w:cs="Tahoma"/>
      <w:b/>
      <w:bCs/>
      <w:color w:val="000080"/>
      <w:sz w:val="16"/>
      <w:szCs w:val="20"/>
    </w:rPr>
  </w:style>
  <w:style w:type="character" w:styleId="Hipervnculovisitado">
    <w:name w:val="FollowedHyperlink"/>
    <w:basedOn w:val="Fuentedeprrafopredeter"/>
    <w:rsid w:val="00116E7C"/>
    <w:rPr>
      <w:color w:val="800080"/>
      <w:u w:val="single"/>
    </w:rPr>
  </w:style>
  <w:style w:type="character" w:styleId="Textoennegrita">
    <w:name w:val="Strong"/>
    <w:basedOn w:val="Fuentedeprrafopredeter"/>
    <w:uiPriority w:val="22"/>
    <w:qFormat/>
    <w:rsid w:val="00555930"/>
    <w:rPr>
      <w:b/>
      <w:bCs/>
    </w:rPr>
  </w:style>
  <w:style w:type="paragraph" w:styleId="Prrafodelista">
    <w:name w:val="List Paragraph"/>
    <w:basedOn w:val="Normal"/>
    <w:uiPriority w:val="34"/>
    <w:qFormat/>
    <w:rsid w:val="006F5D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6E7C"/>
    <w:pPr>
      <w:jc w:val="both"/>
    </w:pPr>
    <w:rPr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qFormat/>
    <w:rsid w:val="00116E7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116E7C"/>
    <w:pPr>
      <w:keepNext/>
      <w:outlineLvl w:val="1"/>
    </w:pPr>
    <w:rPr>
      <w:rFonts w:ascii="Tahoma" w:hAnsi="Tahoma" w:cs="Tahoma"/>
      <w:b/>
      <w:bCs/>
      <w:color w:val="000080"/>
      <w:sz w:val="16"/>
      <w:lang w:val="es-PE"/>
    </w:rPr>
  </w:style>
  <w:style w:type="paragraph" w:styleId="Heading3">
    <w:name w:val="heading 3"/>
    <w:basedOn w:val="Normal"/>
    <w:next w:val="Normal"/>
    <w:qFormat/>
    <w:rsid w:val="00116E7C"/>
    <w:pPr>
      <w:keepNext/>
      <w:ind w:left="3119" w:right="-939" w:hanging="3119"/>
      <w:outlineLvl w:val="2"/>
    </w:pPr>
    <w:rPr>
      <w:rFonts w:ascii="Tahoma" w:hAnsi="Tahoma"/>
      <w:b/>
      <w:snapToGrid w:val="0"/>
      <w:szCs w:val="20"/>
    </w:rPr>
  </w:style>
  <w:style w:type="paragraph" w:styleId="Heading4">
    <w:name w:val="heading 4"/>
    <w:basedOn w:val="Normal"/>
    <w:next w:val="Normal"/>
    <w:qFormat/>
    <w:rsid w:val="00116E7C"/>
    <w:pPr>
      <w:keepNext/>
      <w:jc w:val="left"/>
      <w:outlineLvl w:val="3"/>
    </w:pPr>
    <w:rPr>
      <w:rFonts w:ascii="Tahoma" w:hAnsi="Tahoma" w:cs="Tahoma"/>
      <w:b/>
      <w:bCs/>
      <w:color w:val="000080"/>
      <w:sz w:val="16"/>
    </w:rPr>
  </w:style>
  <w:style w:type="paragraph" w:styleId="Heading5">
    <w:name w:val="heading 5"/>
    <w:basedOn w:val="Normal"/>
    <w:next w:val="Normal"/>
    <w:qFormat/>
    <w:rsid w:val="00116E7C"/>
    <w:pPr>
      <w:keepNext/>
      <w:spacing w:line="240" w:lineRule="exact"/>
      <w:ind w:left="3402" w:right="-203" w:hanging="3402"/>
      <w:outlineLvl w:val="4"/>
    </w:pPr>
    <w:rPr>
      <w:rFonts w:ascii="Tahoma" w:hAnsi="Tahoma"/>
      <w:snapToGrid w:val="0"/>
      <w:szCs w:val="20"/>
    </w:rPr>
  </w:style>
  <w:style w:type="paragraph" w:styleId="Heading6">
    <w:name w:val="heading 6"/>
    <w:basedOn w:val="Normal"/>
    <w:next w:val="Normal"/>
    <w:qFormat/>
    <w:rsid w:val="00116E7C"/>
    <w:pPr>
      <w:keepNext/>
      <w:outlineLvl w:val="5"/>
    </w:pPr>
    <w:rPr>
      <w:rFonts w:ascii="Tahoma" w:hAnsi="Tahoma" w:cs="Tahoma"/>
      <w:b/>
      <w:bCs/>
      <w:snapToGrid w:val="0"/>
      <w:sz w:val="16"/>
    </w:rPr>
  </w:style>
  <w:style w:type="paragraph" w:styleId="Heading7">
    <w:name w:val="heading 7"/>
    <w:basedOn w:val="Normal"/>
    <w:next w:val="Normal"/>
    <w:qFormat/>
    <w:rsid w:val="00116E7C"/>
    <w:pPr>
      <w:keepNext/>
      <w:pBdr>
        <w:bottom w:val="single" w:sz="4" w:space="1" w:color="auto"/>
      </w:pBdr>
      <w:outlineLvl w:val="6"/>
    </w:pPr>
    <w:rPr>
      <w:rFonts w:ascii="Tahoma" w:hAnsi="Tahoma"/>
      <w:b/>
      <w:szCs w:val="20"/>
      <w:lang w:val="en-US"/>
    </w:rPr>
  </w:style>
  <w:style w:type="paragraph" w:styleId="Heading8">
    <w:name w:val="heading 8"/>
    <w:basedOn w:val="Normal"/>
    <w:next w:val="Normal"/>
    <w:qFormat/>
    <w:rsid w:val="00116E7C"/>
    <w:pPr>
      <w:keepNext/>
      <w:jc w:val="center"/>
      <w:outlineLvl w:val="7"/>
    </w:pPr>
    <w:rPr>
      <w:rFonts w:ascii="Tahoma" w:hAnsi="Tahoma" w:cs="Tahoma"/>
      <w:b/>
      <w:bCs/>
      <w:color w:val="000080"/>
      <w:sz w:val="20"/>
      <w:szCs w:val="20"/>
    </w:rPr>
  </w:style>
  <w:style w:type="paragraph" w:styleId="Heading9">
    <w:name w:val="heading 9"/>
    <w:basedOn w:val="Normal"/>
    <w:next w:val="Normal"/>
    <w:qFormat/>
    <w:rsid w:val="00116E7C"/>
    <w:pPr>
      <w:keepNext/>
      <w:pBdr>
        <w:bottom w:val="single" w:sz="4" w:space="1" w:color="auto"/>
      </w:pBdr>
      <w:spacing w:line="240" w:lineRule="exact"/>
      <w:ind w:right="-835"/>
      <w:outlineLvl w:val="8"/>
    </w:pPr>
    <w:rPr>
      <w:rFonts w:ascii="Tahoma" w:hAnsi="Tahoma"/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116E7C"/>
    <w:pPr>
      <w:spacing w:line="240" w:lineRule="exact"/>
      <w:ind w:left="3402" w:right="-939" w:hanging="3402"/>
    </w:pPr>
    <w:rPr>
      <w:rFonts w:ascii="Tahoma" w:hAnsi="Tahoma"/>
      <w:snapToGrid w:val="0"/>
      <w:szCs w:val="20"/>
    </w:rPr>
  </w:style>
  <w:style w:type="paragraph" w:styleId="BodyText">
    <w:name w:val="Body Text"/>
    <w:basedOn w:val="Normal"/>
    <w:rsid w:val="00116E7C"/>
    <w:pPr>
      <w:tabs>
        <w:tab w:val="left" w:pos="142"/>
        <w:tab w:val="left" w:pos="284"/>
        <w:tab w:val="left" w:pos="2268"/>
      </w:tabs>
      <w:spacing w:line="240" w:lineRule="exact"/>
    </w:pPr>
    <w:rPr>
      <w:rFonts w:ascii="Tahoma" w:hAnsi="Tahoma"/>
      <w:snapToGrid w:val="0"/>
      <w:szCs w:val="20"/>
    </w:rPr>
  </w:style>
  <w:style w:type="paragraph" w:styleId="BodyText2">
    <w:name w:val="Body Text 2"/>
    <w:basedOn w:val="Normal"/>
    <w:rsid w:val="00116E7C"/>
    <w:rPr>
      <w:rFonts w:ascii="Tahoma" w:hAnsi="Tahoma" w:cs="Tahoma"/>
      <w:szCs w:val="20"/>
      <w:lang w:val="en-US"/>
    </w:rPr>
  </w:style>
  <w:style w:type="paragraph" w:styleId="Title">
    <w:name w:val="Title"/>
    <w:basedOn w:val="Normal"/>
    <w:qFormat/>
    <w:rsid w:val="00116E7C"/>
    <w:pPr>
      <w:jc w:val="center"/>
    </w:pPr>
    <w:rPr>
      <w:b/>
    </w:rPr>
  </w:style>
  <w:style w:type="paragraph" w:styleId="BodyText3">
    <w:name w:val="Body Text 3"/>
    <w:basedOn w:val="Normal"/>
    <w:rsid w:val="00116E7C"/>
    <w:pPr>
      <w:ind w:right="-4"/>
    </w:pPr>
    <w:rPr>
      <w:lang w:val="es-PE"/>
    </w:rPr>
  </w:style>
  <w:style w:type="character" w:styleId="Hyperlink">
    <w:name w:val="Hyperlink"/>
    <w:basedOn w:val="DefaultParagraphFont"/>
    <w:rsid w:val="00116E7C"/>
    <w:rPr>
      <w:color w:val="0000FF"/>
      <w:u w:val="single"/>
    </w:rPr>
  </w:style>
  <w:style w:type="paragraph" w:customStyle="1" w:styleId="Ttulodeseccin">
    <w:name w:val="Título de sección"/>
    <w:basedOn w:val="Normal"/>
    <w:next w:val="Normal"/>
    <w:rsid w:val="00116E7C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overflowPunct w:val="0"/>
      <w:autoSpaceDE w:val="0"/>
      <w:autoSpaceDN w:val="0"/>
      <w:adjustRightInd w:val="0"/>
      <w:spacing w:before="120" w:line="280" w:lineRule="atLeast"/>
      <w:ind w:right="-108"/>
      <w:jc w:val="left"/>
      <w:textAlignment w:val="baseline"/>
    </w:pPr>
    <w:rPr>
      <w:rFonts w:ascii="Arial" w:hAnsi="Arial"/>
      <w:b/>
      <w:spacing w:val="-10"/>
      <w:position w:val="7"/>
      <w:sz w:val="20"/>
      <w:szCs w:val="20"/>
    </w:rPr>
  </w:style>
  <w:style w:type="paragraph" w:styleId="Subtitle">
    <w:name w:val="Subtitle"/>
    <w:basedOn w:val="Normal"/>
    <w:qFormat/>
    <w:rsid w:val="00116E7C"/>
    <w:rPr>
      <w:rFonts w:ascii="Tahoma" w:hAnsi="Tahoma" w:cs="Tahoma"/>
      <w:b/>
      <w:bCs/>
      <w:color w:val="000080"/>
      <w:sz w:val="16"/>
      <w:szCs w:val="20"/>
    </w:rPr>
  </w:style>
  <w:style w:type="character" w:styleId="FollowedHyperlink">
    <w:name w:val="FollowedHyperlink"/>
    <w:basedOn w:val="DefaultParagraphFont"/>
    <w:rsid w:val="00116E7C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555930"/>
    <w:rPr>
      <w:b/>
      <w:bCs/>
    </w:rPr>
  </w:style>
  <w:style w:type="paragraph" w:styleId="ListParagraph">
    <w:name w:val="List Paragraph"/>
    <w:basedOn w:val="Normal"/>
    <w:uiPriority w:val="34"/>
    <w:qFormat/>
    <w:rsid w:val="006F5D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7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turrillas@gmail.co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038899-B965-4426-9499-FE1455EFA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952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CHRISTIAN JONTXU TURRILLAS URZÚA</vt:lpstr>
    </vt:vector>
  </TitlesOfParts>
  <Company/>
  <LinksUpToDate>false</LinksUpToDate>
  <CharactersWithSpaces>6179</CharactersWithSpaces>
  <SharedDoc>false</SharedDoc>
  <HLinks>
    <vt:vector size="6" baseType="variant">
      <vt:variant>
        <vt:i4>6422622</vt:i4>
      </vt:variant>
      <vt:variant>
        <vt:i4>0</vt:i4>
      </vt:variant>
      <vt:variant>
        <vt:i4>0</vt:i4>
      </vt:variant>
      <vt:variant>
        <vt:i4>5</vt:i4>
      </vt:variant>
      <vt:variant>
        <vt:lpwstr>mailto:cturrillas@gmail.coml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JONTXU TURRILLAS URZÚA</dc:title>
  <dc:creator>Christian Turrillas Urzúa</dc:creator>
  <cp:lastModifiedBy>Christian</cp:lastModifiedBy>
  <cp:revision>2</cp:revision>
  <dcterms:created xsi:type="dcterms:W3CDTF">2013-08-08T17:35:00Z</dcterms:created>
  <dcterms:modified xsi:type="dcterms:W3CDTF">2013-08-08T17:35:00Z</dcterms:modified>
</cp:coreProperties>
</file>